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8AD" w14:textId="102784F4" w:rsidR="00D8089A" w:rsidRPr="001848AC" w:rsidRDefault="003C6315" w:rsidP="00D8089A">
      <w:pPr>
        <w:spacing w:after="0"/>
        <w:jc w:val="center"/>
        <w:rPr>
          <w:rFonts w:ascii="GHEA Grapalat" w:hAnsi="GHEA Grapalat"/>
          <w:b/>
          <w:sz w:val="28"/>
          <w:szCs w:val="28"/>
        </w:rPr>
      </w:pPr>
      <w:r>
        <w:rPr>
          <w:rFonts w:ascii="GHEA Grapalat" w:hAnsi="GHEA Grapalat"/>
          <w:b/>
          <w:sz w:val="28"/>
          <w:szCs w:val="28"/>
          <w:lang w:val="hy-AM"/>
        </w:rPr>
        <w:t xml:space="preserve">  </w:t>
      </w:r>
      <w:r w:rsidR="00D8089A" w:rsidRPr="001848AC">
        <w:rPr>
          <w:rFonts w:ascii="GHEA Grapalat" w:hAnsi="GHEA Grapalat"/>
          <w:b/>
          <w:sz w:val="28"/>
          <w:szCs w:val="28"/>
        </w:rPr>
        <w:t>ՏԵՂԵԿԱՏՎՈՒԹՅՈՒՆ</w:t>
      </w:r>
    </w:p>
    <w:p w14:paraId="4434FA92" w14:textId="77777777" w:rsidR="00D8089A" w:rsidRPr="001848AC" w:rsidRDefault="00D8089A" w:rsidP="00D8089A">
      <w:pPr>
        <w:spacing w:after="0"/>
        <w:jc w:val="center"/>
        <w:rPr>
          <w:rFonts w:ascii="GHEA Grapalat" w:hAnsi="GHEA Grapalat"/>
          <w:b/>
          <w:sz w:val="28"/>
          <w:szCs w:val="28"/>
        </w:rPr>
      </w:pPr>
      <w:r w:rsidRPr="001848AC">
        <w:rPr>
          <w:rFonts w:ascii="GHEA Grapalat" w:hAnsi="GHEA Grapalat"/>
          <w:b/>
          <w:sz w:val="28"/>
          <w:szCs w:val="28"/>
        </w:rPr>
        <w:t xml:space="preserve">ՀԱԿԱԿՈՌՈՒՊՑԻՈՆ ԴԱՏԱՐԱՆԻ ԴԱՏԱՎՈՐՆԵՐԻ ՎԱՐՈՒՅԹՈՒՄ </w:t>
      </w:r>
    </w:p>
    <w:p w14:paraId="3F7D95F2" w14:textId="77777777" w:rsidR="00D8089A" w:rsidRPr="001C4910" w:rsidRDefault="00D8089A" w:rsidP="00D8089A">
      <w:pPr>
        <w:spacing w:after="0"/>
        <w:jc w:val="center"/>
        <w:rPr>
          <w:rFonts w:ascii="GHEA Grapalat" w:hAnsi="GHEA Grapalat"/>
          <w:b/>
          <w:sz w:val="28"/>
          <w:szCs w:val="28"/>
        </w:rPr>
      </w:pPr>
      <w:r w:rsidRPr="001C4910">
        <w:rPr>
          <w:rFonts w:ascii="GHEA Grapalat" w:hAnsi="GHEA Grapalat"/>
          <w:b/>
          <w:sz w:val="28"/>
          <w:szCs w:val="28"/>
        </w:rPr>
        <w:t>ՔՆՆՎՈՂ ԴԱՏԱԿԱՆ ԳՈՐԾԵՐԻ ՎԵՐԱԲԵՐՅԱԼ</w:t>
      </w:r>
    </w:p>
    <w:p w14:paraId="24C4637D" w14:textId="2A6D810E" w:rsidR="00596B26" w:rsidRPr="001C4910" w:rsidRDefault="00D8089A" w:rsidP="00A727C4">
      <w:pPr>
        <w:spacing w:after="0"/>
        <w:jc w:val="center"/>
        <w:rPr>
          <w:rFonts w:ascii="GHEA Grapalat" w:hAnsi="GHEA Grapalat"/>
          <w:b/>
          <w:sz w:val="28"/>
          <w:szCs w:val="28"/>
          <w:u w:val="single"/>
          <w:lang w:val="hy-AM"/>
        </w:rPr>
      </w:pPr>
      <w:r w:rsidRPr="001C4910">
        <w:rPr>
          <w:rFonts w:ascii="GHEA Grapalat" w:hAnsi="GHEA Grapalat"/>
          <w:b/>
          <w:sz w:val="28"/>
          <w:szCs w:val="28"/>
        </w:rPr>
        <w:t xml:space="preserve"> </w:t>
      </w:r>
      <w:r w:rsidR="004E71B2" w:rsidRPr="001C4910">
        <w:rPr>
          <w:rFonts w:ascii="GHEA Grapalat" w:hAnsi="GHEA Grapalat"/>
          <w:b/>
          <w:sz w:val="28"/>
          <w:szCs w:val="28"/>
          <w:u w:val="single"/>
        </w:rPr>
        <w:t>ԺԱՄԱՆԱԿԱՀԱՏՎԱԾԸ</w:t>
      </w:r>
      <w:r w:rsidR="007F2AE0" w:rsidRPr="001C4910">
        <w:rPr>
          <w:rFonts w:ascii="GHEA Grapalat" w:hAnsi="GHEA Grapalat"/>
          <w:b/>
          <w:sz w:val="28"/>
          <w:szCs w:val="28"/>
          <w:u w:val="single"/>
          <w:lang w:val="hy-AM"/>
        </w:rPr>
        <w:t xml:space="preserve"> </w:t>
      </w:r>
      <w:r w:rsidR="001C4910" w:rsidRPr="001C4910">
        <w:rPr>
          <w:rFonts w:ascii="GHEA Grapalat" w:hAnsi="GHEA Grapalat"/>
          <w:b/>
          <w:sz w:val="28"/>
          <w:szCs w:val="28"/>
          <w:u w:val="single"/>
          <w:lang w:val="hy-AM"/>
        </w:rPr>
        <w:t>23</w:t>
      </w:r>
      <w:r w:rsidR="004E71B2" w:rsidRPr="001C4910">
        <w:rPr>
          <w:rFonts w:ascii="GHEA Grapalat" w:hAnsi="GHEA Grapalat"/>
          <w:b/>
          <w:sz w:val="28"/>
          <w:szCs w:val="28"/>
          <w:u w:val="single"/>
        </w:rPr>
        <w:t>.</w:t>
      </w:r>
      <w:r w:rsidR="001C4910" w:rsidRPr="001C4910">
        <w:rPr>
          <w:rFonts w:ascii="GHEA Grapalat" w:hAnsi="GHEA Grapalat"/>
          <w:b/>
          <w:sz w:val="28"/>
          <w:szCs w:val="28"/>
          <w:u w:val="single"/>
          <w:lang w:val="hy-AM"/>
        </w:rPr>
        <w:t>03</w:t>
      </w:r>
      <w:r w:rsidR="004E71B2" w:rsidRPr="001C4910">
        <w:rPr>
          <w:rFonts w:ascii="GHEA Grapalat" w:hAnsi="GHEA Grapalat"/>
          <w:b/>
          <w:sz w:val="28"/>
          <w:szCs w:val="28"/>
          <w:u w:val="single"/>
        </w:rPr>
        <w:t>.202</w:t>
      </w:r>
      <w:r w:rsidR="001C4910" w:rsidRPr="001C4910">
        <w:rPr>
          <w:rFonts w:ascii="GHEA Grapalat" w:hAnsi="GHEA Grapalat"/>
          <w:b/>
          <w:sz w:val="28"/>
          <w:szCs w:val="28"/>
          <w:u w:val="single"/>
          <w:lang w:val="hy-AM"/>
        </w:rPr>
        <w:t>6</w:t>
      </w:r>
      <w:r w:rsidR="004E71B2" w:rsidRPr="001C4910">
        <w:rPr>
          <w:rFonts w:ascii="GHEA Grapalat" w:hAnsi="GHEA Grapalat"/>
          <w:b/>
          <w:sz w:val="28"/>
          <w:szCs w:val="28"/>
          <w:u w:val="single"/>
        </w:rPr>
        <w:t xml:space="preserve"> – 0</w:t>
      </w:r>
      <w:r w:rsidR="001C4910" w:rsidRPr="001C4910">
        <w:rPr>
          <w:rFonts w:ascii="GHEA Grapalat" w:hAnsi="GHEA Grapalat"/>
          <w:b/>
          <w:sz w:val="28"/>
          <w:szCs w:val="28"/>
          <w:u w:val="single"/>
          <w:lang w:val="hy-AM"/>
        </w:rPr>
        <w:t>7</w:t>
      </w:r>
      <w:r w:rsidR="004E71B2" w:rsidRPr="001C4910">
        <w:rPr>
          <w:rFonts w:ascii="GHEA Grapalat" w:hAnsi="GHEA Grapalat"/>
          <w:b/>
          <w:sz w:val="28"/>
          <w:szCs w:val="28"/>
          <w:u w:val="single"/>
        </w:rPr>
        <w:t>.</w:t>
      </w:r>
      <w:r w:rsidR="001C4910" w:rsidRPr="001C4910">
        <w:rPr>
          <w:rFonts w:ascii="GHEA Grapalat" w:hAnsi="GHEA Grapalat"/>
          <w:b/>
          <w:sz w:val="28"/>
          <w:szCs w:val="28"/>
          <w:u w:val="single"/>
          <w:lang w:val="hy-AM"/>
        </w:rPr>
        <w:t>03</w:t>
      </w:r>
      <w:r w:rsidR="004E71B2" w:rsidRPr="001C4910">
        <w:rPr>
          <w:rFonts w:ascii="GHEA Grapalat" w:hAnsi="GHEA Grapalat"/>
          <w:b/>
          <w:sz w:val="28"/>
          <w:szCs w:val="28"/>
          <w:u w:val="single"/>
        </w:rPr>
        <w:t>.202</w:t>
      </w:r>
      <w:r w:rsidR="001C4910" w:rsidRPr="001C4910">
        <w:rPr>
          <w:rFonts w:ascii="GHEA Grapalat" w:hAnsi="GHEA Grapalat"/>
          <w:b/>
          <w:sz w:val="28"/>
          <w:szCs w:val="28"/>
          <w:u w:val="single"/>
          <w:lang w:val="hy-AM"/>
        </w:rPr>
        <w:t>6</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720"/>
        <w:gridCol w:w="2403"/>
        <w:gridCol w:w="7138"/>
        <w:gridCol w:w="1516"/>
        <w:gridCol w:w="1070"/>
        <w:gridCol w:w="1338"/>
        <w:gridCol w:w="1520"/>
      </w:tblGrid>
      <w:tr w:rsidR="00180D4E" w:rsidRPr="00816962" w14:paraId="60C77D69" w14:textId="77777777" w:rsidTr="000E70EA">
        <w:trPr>
          <w:trHeight w:val="589"/>
        </w:trPr>
        <w:tc>
          <w:tcPr>
            <w:tcW w:w="720"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403" w:type="dxa"/>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043E32" w14:paraId="7393F200" w14:textId="77777777" w:rsidTr="005D40CA">
        <w:trPr>
          <w:trHeight w:val="343"/>
        </w:trPr>
        <w:tc>
          <w:tcPr>
            <w:tcW w:w="15705" w:type="dxa"/>
            <w:gridSpan w:val="7"/>
            <w:shd w:val="clear" w:color="auto" w:fill="F7CAAC" w:themeFill="accent2" w:themeFillTint="66"/>
          </w:tcPr>
          <w:p w14:paraId="7385EAF7" w14:textId="10C68351" w:rsidR="00D8089A" w:rsidRPr="00043E32" w:rsidRDefault="00D8089A" w:rsidP="00727C75">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Ն</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Ավագյան</w:t>
            </w:r>
          </w:p>
        </w:tc>
      </w:tr>
      <w:tr w:rsidR="000C6869" w:rsidRPr="00043E32" w14:paraId="79D8CE96" w14:textId="77777777" w:rsidTr="000E70EA">
        <w:trPr>
          <w:trHeight w:val="243"/>
        </w:trPr>
        <w:tc>
          <w:tcPr>
            <w:tcW w:w="720" w:type="dxa"/>
          </w:tcPr>
          <w:p w14:paraId="0DB7D5FA" w14:textId="4598B1AD" w:rsidR="00B81C24" w:rsidRPr="001C4910" w:rsidRDefault="00EF6F8C" w:rsidP="00EF6F8C">
            <w:pPr>
              <w:rPr>
                <w:rFonts w:ascii="GHEA Grapalat" w:hAnsi="GHEA Grapalat"/>
                <w:bCs/>
                <w:sz w:val="24"/>
                <w:szCs w:val="24"/>
                <w:lang w:val="en-US"/>
              </w:rPr>
            </w:pPr>
            <w:r w:rsidRPr="001C4910">
              <w:rPr>
                <w:rFonts w:ascii="GHEA Grapalat" w:hAnsi="GHEA Grapalat"/>
                <w:bCs/>
                <w:sz w:val="24"/>
                <w:szCs w:val="24"/>
                <w:lang w:val="en-US"/>
              </w:rPr>
              <w:t>1.</w:t>
            </w:r>
          </w:p>
        </w:tc>
        <w:tc>
          <w:tcPr>
            <w:tcW w:w="2403" w:type="dxa"/>
          </w:tcPr>
          <w:p w14:paraId="6098818E" w14:textId="509F5E49" w:rsidR="00B81C24" w:rsidRPr="001C4910" w:rsidRDefault="00EF6F8C" w:rsidP="008B058F">
            <w:pPr>
              <w:rPr>
                <w:rFonts w:ascii="GHEA Grapalat" w:hAnsi="GHEA Grapalat"/>
                <w:bCs/>
                <w:sz w:val="24"/>
                <w:szCs w:val="24"/>
                <w:lang w:val="en-US"/>
              </w:rPr>
            </w:pPr>
            <w:r w:rsidRPr="001C4910">
              <w:rPr>
                <w:rFonts w:ascii="GHEA Grapalat" w:hAnsi="GHEA Grapalat"/>
                <w:bCs/>
                <w:sz w:val="24"/>
                <w:szCs w:val="24"/>
                <w:lang w:val="hy-AM"/>
              </w:rPr>
              <w:t>ՀԿԴ</w:t>
            </w:r>
            <w:r w:rsidRPr="001C4910">
              <w:rPr>
                <w:rFonts w:ascii="GHEA Grapalat" w:hAnsi="GHEA Grapalat"/>
                <w:bCs/>
                <w:sz w:val="24"/>
                <w:szCs w:val="24"/>
                <w:lang w:val="en-US"/>
              </w:rPr>
              <w:t>/0149/02/25</w:t>
            </w:r>
          </w:p>
        </w:tc>
        <w:tc>
          <w:tcPr>
            <w:tcW w:w="7138" w:type="dxa"/>
          </w:tcPr>
          <w:p w14:paraId="55AF0518" w14:textId="61A9F493" w:rsidR="00B81C24" w:rsidRPr="001C4910" w:rsidRDefault="00EF6F8C" w:rsidP="001C4910">
            <w:pPr>
              <w:jc w:val="both"/>
              <w:rPr>
                <w:rFonts w:ascii="GHEA Grapalat" w:hAnsi="GHEA Grapalat" w:cs="Times New Roman"/>
                <w:bCs/>
                <w:sz w:val="24"/>
                <w:szCs w:val="24"/>
                <w:lang w:val="hy-AM"/>
              </w:rPr>
            </w:pPr>
            <w:r w:rsidRPr="001C4910">
              <w:rPr>
                <w:rFonts w:ascii="GHEA Grapalat" w:hAnsi="GHEA Grapalat" w:cs="Sylfaen"/>
                <w:bCs/>
                <w:sz w:val="24"/>
                <w:szCs w:val="24"/>
                <w:lang w:val="hy-AM" w:eastAsia="x-none"/>
              </w:rPr>
              <w:t xml:space="preserve">Ըստ հայցի՝ </w:t>
            </w:r>
            <w:r w:rsidRPr="001C4910">
              <w:rPr>
                <w:rFonts w:ascii="GHEA Grapalat" w:hAnsi="GHEA Grapalat" w:cs="Arial Armenian"/>
                <w:bCs/>
                <w:sz w:val="24"/>
                <w:szCs w:val="24"/>
                <w:lang w:val="hy-AM" w:eastAsia="x-none"/>
              </w:rPr>
              <w:t xml:space="preserve">ՀՀ գլխավոր դատախազության՝ </w:t>
            </w:r>
            <w:r w:rsidRPr="001C4910">
              <w:rPr>
                <w:rFonts w:ascii="GHEA Grapalat" w:hAnsi="GHEA Grapalat" w:cs="Times New Roman"/>
                <w:bCs/>
                <w:sz w:val="24"/>
                <w:szCs w:val="24"/>
                <w:lang w:val="hy-AM"/>
              </w:rPr>
              <w:t>ընդդեմ Սամվել Կոստյայի Մարդանյանի, Շուշանիկ Գրիգորի Բադալյանի, Արմեն Սամվելի Մարդանյանի՝ ապօրինի ծագում ունեցող գույքի բռնագանձման պահանջի վերաբերյալ</w:t>
            </w:r>
            <w:r w:rsidRPr="001C4910">
              <w:rPr>
                <w:rFonts w:ascii="GHEA Grapalat" w:hAnsi="GHEA Grapalat" w:cs="Sylfaen"/>
                <w:bCs/>
                <w:sz w:val="24"/>
                <w:szCs w:val="24"/>
                <w:lang w:val="hy-AM" w:eastAsia="x-none"/>
              </w:rPr>
              <w:t>։</w:t>
            </w:r>
          </w:p>
        </w:tc>
        <w:tc>
          <w:tcPr>
            <w:tcW w:w="1516" w:type="dxa"/>
          </w:tcPr>
          <w:p w14:paraId="366341C3" w14:textId="3AAA5A57" w:rsidR="00B81C24" w:rsidRPr="001C4910" w:rsidRDefault="00EF6F8C" w:rsidP="00582965">
            <w:pPr>
              <w:jc w:val="center"/>
              <w:rPr>
                <w:rFonts w:ascii="GHEA Grapalat" w:hAnsi="GHEA Grapalat"/>
                <w:bCs/>
                <w:sz w:val="24"/>
                <w:szCs w:val="24"/>
                <w:lang w:val="hy-AM"/>
              </w:rPr>
            </w:pPr>
            <w:r w:rsidRPr="001C4910">
              <w:rPr>
                <w:rFonts w:ascii="GHEA Grapalat" w:hAnsi="GHEA Grapalat"/>
                <w:bCs/>
                <w:sz w:val="24"/>
                <w:szCs w:val="24"/>
                <w:lang w:val="hy-AM"/>
              </w:rPr>
              <w:t>23.03.2026</w:t>
            </w:r>
          </w:p>
        </w:tc>
        <w:tc>
          <w:tcPr>
            <w:tcW w:w="1070" w:type="dxa"/>
          </w:tcPr>
          <w:p w14:paraId="18DE99BA" w14:textId="7752C3AD" w:rsidR="00B81C24" w:rsidRPr="001C4910" w:rsidRDefault="00EF6F8C" w:rsidP="00582965">
            <w:pPr>
              <w:jc w:val="center"/>
              <w:rPr>
                <w:rFonts w:ascii="GHEA Grapalat" w:hAnsi="GHEA Grapalat"/>
                <w:bCs/>
                <w:sz w:val="24"/>
                <w:szCs w:val="24"/>
                <w:lang w:val="hy-AM"/>
              </w:rPr>
            </w:pPr>
            <w:r w:rsidRPr="001C4910">
              <w:rPr>
                <w:rFonts w:ascii="GHEA Grapalat" w:hAnsi="GHEA Grapalat"/>
                <w:bCs/>
                <w:sz w:val="24"/>
                <w:szCs w:val="24"/>
                <w:lang w:val="hy-AM"/>
              </w:rPr>
              <w:t>11։00</w:t>
            </w:r>
          </w:p>
        </w:tc>
        <w:tc>
          <w:tcPr>
            <w:tcW w:w="1338" w:type="dxa"/>
          </w:tcPr>
          <w:p w14:paraId="2EBC3DC7" w14:textId="592019AA" w:rsidR="00B81C24" w:rsidRPr="001C4910" w:rsidRDefault="00EF6F8C" w:rsidP="00582965">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069AC088" w14:textId="2193D72A" w:rsidR="00B81C24" w:rsidRPr="001C4910" w:rsidRDefault="00EF6F8C" w:rsidP="00582965">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EF6F8C" w:rsidRPr="00043E32" w14:paraId="5B476FD9" w14:textId="77777777" w:rsidTr="000E70EA">
        <w:trPr>
          <w:trHeight w:val="202"/>
        </w:trPr>
        <w:tc>
          <w:tcPr>
            <w:tcW w:w="720" w:type="dxa"/>
          </w:tcPr>
          <w:p w14:paraId="0D7A3EA4" w14:textId="73441CC1" w:rsidR="00EF6F8C" w:rsidRPr="001C4910" w:rsidRDefault="00EF6F8C" w:rsidP="00EF6F8C">
            <w:pPr>
              <w:rPr>
                <w:rFonts w:ascii="GHEA Grapalat" w:hAnsi="GHEA Grapalat"/>
                <w:bCs/>
                <w:sz w:val="24"/>
                <w:szCs w:val="24"/>
                <w:lang w:val="en-US"/>
              </w:rPr>
            </w:pPr>
            <w:r w:rsidRPr="001C4910">
              <w:rPr>
                <w:rFonts w:ascii="GHEA Grapalat" w:hAnsi="GHEA Grapalat"/>
                <w:bCs/>
                <w:sz w:val="24"/>
                <w:szCs w:val="24"/>
                <w:lang w:val="en-US"/>
              </w:rPr>
              <w:t>2.</w:t>
            </w:r>
          </w:p>
        </w:tc>
        <w:tc>
          <w:tcPr>
            <w:tcW w:w="2403" w:type="dxa"/>
          </w:tcPr>
          <w:p w14:paraId="25C1CDA8" w14:textId="7D3A980A" w:rsidR="00EF6F8C" w:rsidRPr="001C4910" w:rsidRDefault="00EF6F8C" w:rsidP="00EF6F8C">
            <w:pPr>
              <w:rPr>
                <w:rFonts w:ascii="GHEA Grapalat" w:hAnsi="GHEA Grapalat"/>
                <w:bCs/>
                <w:sz w:val="24"/>
                <w:szCs w:val="24"/>
                <w:lang w:val="hy-AM"/>
              </w:rPr>
            </w:pPr>
            <w:r w:rsidRPr="001C4910">
              <w:rPr>
                <w:rFonts w:ascii="GHEA Grapalat" w:hAnsi="GHEA Grapalat"/>
                <w:bCs/>
                <w:sz w:val="24"/>
                <w:szCs w:val="24"/>
                <w:lang w:val="hy-AM"/>
              </w:rPr>
              <w:t>ՀԿԴ/0131/02/24</w:t>
            </w:r>
          </w:p>
        </w:tc>
        <w:tc>
          <w:tcPr>
            <w:tcW w:w="7138" w:type="dxa"/>
          </w:tcPr>
          <w:p w14:paraId="16FB62BA" w14:textId="19B49018" w:rsidR="00EF6F8C" w:rsidRPr="001C4910" w:rsidRDefault="00EF6F8C" w:rsidP="001C4910">
            <w:pPr>
              <w:jc w:val="both"/>
              <w:rPr>
                <w:rFonts w:ascii="GHEA Grapalat" w:hAnsi="GHEA Grapalat"/>
                <w:bCs/>
                <w:color w:val="000000"/>
                <w:sz w:val="24"/>
                <w:szCs w:val="24"/>
                <w:lang w:val="hy-AM"/>
              </w:rPr>
            </w:pPr>
            <w:r w:rsidRPr="001C4910">
              <w:rPr>
                <w:rFonts w:ascii="GHEA Grapalat" w:hAnsi="GHEA Grapalat" w:cs="Sylfaen"/>
                <w:bCs/>
                <w:sz w:val="24"/>
                <w:szCs w:val="24"/>
                <w:lang w:val="hy-AM" w:eastAsia="x-none"/>
              </w:rPr>
              <w:t xml:space="preserve">Ըստ հայցի՝ </w:t>
            </w:r>
            <w:r w:rsidRPr="001C4910">
              <w:rPr>
                <w:rFonts w:ascii="GHEA Grapalat" w:hAnsi="GHEA Grapalat" w:cs="Arial Armenian"/>
                <w:bCs/>
                <w:sz w:val="24"/>
                <w:szCs w:val="24"/>
                <w:lang w:val="hy-AM" w:eastAsia="x-none"/>
              </w:rPr>
              <w:t xml:space="preserve">ՀՀ գլխավոր դատախազության՝ </w:t>
            </w:r>
            <w:r w:rsidRPr="001C4910">
              <w:rPr>
                <w:rFonts w:ascii="GHEA Grapalat" w:hAnsi="GHEA Grapalat" w:cs="Sylfaen"/>
                <w:bCs/>
                <w:sz w:val="24"/>
                <w:szCs w:val="24"/>
                <w:lang w:val="hy-AM"/>
              </w:rPr>
              <w:t xml:space="preserve">ընդդեմ </w:t>
            </w:r>
            <w:r w:rsidRPr="001C4910">
              <w:rPr>
                <w:rFonts w:ascii="GHEA Grapalat" w:hAnsi="GHEA Grapalat" w:cs="Times New Roman"/>
                <w:bCs/>
                <w:sz w:val="24"/>
                <w:szCs w:val="24"/>
                <w:lang w:val="hy-AM"/>
              </w:rPr>
              <w:t xml:space="preserve">Սարգիս Մինասի Ղարաքեշիշյանի, Անահիտ Ստեփանի Մկրտչյանի, Արմեն Սարգսի Ղարաքեշիշյանի, Դավիթ Սարգսի Ղարաքեշիշյանի, Քրիստինե Էդուարդի Մելիքսեթյանի՝ </w:t>
            </w:r>
            <w:r w:rsidRPr="001C4910">
              <w:rPr>
                <w:rFonts w:ascii="GHEA Grapalat" w:hAnsi="GHEA Grapalat" w:cs="Sylfaen"/>
                <w:bCs/>
                <w:sz w:val="24"/>
                <w:szCs w:val="24"/>
                <w:lang w:val="hy-AM"/>
              </w:rPr>
              <w:t>ապօրինի ծագում ունեցող գույքի բռնագանձման պահանջի վերաբերյալ</w:t>
            </w:r>
            <w:r w:rsidRPr="001C4910">
              <w:rPr>
                <w:rFonts w:ascii="GHEA Grapalat" w:hAnsi="GHEA Grapalat" w:cs="Sylfaen"/>
                <w:bCs/>
                <w:sz w:val="24"/>
                <w:szCs w:val="24"/>
                <w:lang w:val="hy-AM" w:eastAsia="x-none"/>
              </w:rPr>
              <w:t>:</w:t>
            </w:r>
          </w:p>
        </w:tc>
        <w:tc>
          <w:tcPr>
            <w:tcW w:w="1516" w:type="dxa"/>
          </w:tcPr>
          <w:p w14:paraId="450731FE" w14:textId="444A9505"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23.03.2026</w:t>
            </w:r>
          </w:p>
        </w:tc>
        <w:tc>
          <w:tcPr>
            <w:tcW w:w="1070" w:type="dxa"/>
          </w:tcPr>
          <w:p w14:paraId="4015AE7F" w14:textId="3E0BEBC3"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12։30</w:t>
            </w:r>
          </w:p>
        </w:tc>
        <w:tc>
          <w:tcPr>
            <w:tcW w:w="1338" w:type="dxa"/>
          </w:tcPr>
          <w:p w14:paraId="1AD41415" w14:textId="60CED515"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55132A37" w14:textId="05914044"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EF6F8C" w:rsidRPr="00043E32" w14:paraId="62135010" w14:textId="77777777" w:rsidTr="000E70EA">
        <w:trPr>
          <w:trHeight w:val="261"/>
        </w:trPr>
        <w:tc>
          <w:tcPr>
            <w:tcW w:w="720" w:type="dxa"/>
          </w:tcPr>
          <w:p w14:paraId="05725B1B" w14:textId="69CCC45B" w:rsidR="00EF6F8C" w:rsidRPr="001C4910" w:rsidRDefault="00EF6F8C" w:rsidP="00EF6F8C">
            <w:pPr>
              <w:rPr>
                <w:rFonts w:ascii="GHEA Grapalat" w:hAnsi="GHEA Grapalat"/>
                <w:bCs/>
                <w:sz w:val="24"/>
                <w:szCs w:val="24"/>
                <w:lang w:val="en-US"/>
              </w:rPr>
            </w:pPr>
            <w:r w:rsidRPr="001C4910">
              <w:rPr>
                <w:rFonts w:ascii="GHEA Grapalat" w:hAnsi="GHEA Grapalat"/>
                <w:bCs/>
                <w:sz w:val="24"/>
                <w:szCs w:val="24"/>
                <w:lang w:val="en-US"/>
              </w:rPr>
              <w:t>3.</w:t>
            </w:r>
          </w:p>
        </w:tc>
        <w:tc>
          <w:tcPr>
            <w:tcW w:w="2403" w:type="dxa"/>
          </w:tcPr>
          <w:p w14:paraId="0F1DD75B" w14:textId="1ABC1D2D" w:rsidR="00EF6F8C" w:rsidRPr="001C4910" w:rsidRDefault="00EF6F8C" w:rsidP="00EF6F8C">
            <w:pPr>
              <w:rPr>
                <w:rFonts w:ascii="GHEA Grapalat" w:hAnsi="GHEA Grapalat"/>
                <w:bCs/>
                <w:sz w:val="24"/>
                <w:szCs w:val="24"/>
                <w:lang w:val="hy-AM"/>
              </w:rPr>
            </w:pPr>
            <w:r w:rsidRPr="001C4910">
              <w:rPr>
                <w:rFonts w:ascii="GHEA Grapalat" w:hAnsi="GHEA Grapalat"/>
                <w:bCs/>
                <w:sz w:val="24"/>
                <w:szCs w:val="24"/>
                <w:lang w:val="hy-AM"/>
              </w:rPr>
              <w:t>ՀԿԴ/0134/02/24</w:t>
            </w:r>
          </w:p>
        </w:tc>
        <w:tc>
          <w:tcPr>
            <w:tcW w:w="7138" w:type="dxa"/>
          </w:tcPr>
          <w:p w14:paraId="06DB688C" w14:textId="3CE982EC" w:rsidR="00EF6F8C" w:rsidRPr="001C4910" w:rsidRDefault="00EF6F8C" w:rsidP="001C4910">
            <w:pPr>
              <w:jc w:val="both"/>
              <w:rPr>
                <w:rFonts w:ascii="GHEA Grapalat" w:hAnsi="GHEA Grapalat"/>
                <w:bCs/>
                <w:color w:val="000000"/>
                <w:sz w:val="24"/>
                <w:szCs w:val="24"/>
                <w:lang w:val="hy-AM"/>
              </w:rPr>
            </w:pPr>
            <w:r w:rsidRPr="001C4910">
              <w:rPr>
                <w:rFonts w:ascii="GHEA Grapalat" w:hAnsi="GHEA Grapalat" w:cs="Sylfaen"/>
                <w:bCs/>
                <w:sz w:val="24"/>
                <w:szCs w:val="24"/>
                <w:lang w:val="hy-AM" w:eastAsia="x-none"/>
              </w:rPr>
              <w:t xml:space="preserve">Ըստ հայցի՝ </w:t>
            </w:r>
            <w:r w:rsidRPr="001C4910">
              <w:rPr>
                <w:rFonts w:ascii="GHEA Grapalat" w:hAnsi="GHEA Grapalat" w:cs="Arial Armenian"/>
                <w:bCs/>
                <w:sz w:val="24"/>
                <w:szCs w:val="24"/>
                <w:lang w:val="hy-AM" w:eastAsia="x-none"/>
              </w:rPr>
              <w:t xml:space="preserve">ՀՀ գլխավոր դատախազության՝ </w:t>
            </w:r>
            <w:r w:rsidRPr="001C4910">
              <w:rPr>
                <w:rFonts w:ascii="GHEA Grapalat" w:hAnsi="GHEA Grapalat" w:cs="Sylfaen"/>
                <w:bCs/>
                <w:sz w:val="24"/>
                <w:szCs w:val="24"/>
                <w:lang w:val="hy-AM"/>
              </w:rPr>
              <w:t xml:space="preserve">ընդդեմ </w:t>
            </w:r>
            <w:r w:rsidRPr="001C4910">
              <w:rPr>
                <w:rFonts w:ascii="GHEA Grapalat" w:hAnsi="GHEA Grapalat" w:cs="Times New Roman"/>
                <w:bCs/>
                <w:sz w:val="24"/>
                <w:szCs w:val="24"/>
                <w:lang w:val="hy-AM"/>
              </w:rPr>
              <w:t xml:space="preserve">Արթուր Վահանի Բաղդասարյանի, Աննա Վոլոդյայի Բաղդասարյանի, Վահան Մոսկովի Բաղդասարյանի՝ </w:t>
            </w:r>
            <w:r w:rsidRPr="001C4910">
              <w:rPr>
                <w:rFonts w:ascii="GHEA Grapalat" w:hAnsi="GHEA Grapalat" w:cs="Sylfaen"/>
                <w:bCs/>
                <w:sz w:val="24"/>
                <w:szCs w:val="24"/>
                <w:lang w:val="hy-AM"/>
              </w:rPr>
              <w:t>ապօրինի ծագում ունեցող գույքի բռնագանձման պահանջի վերաբերյալ</w:t>
            </w:r>
            <w:r w:rsidRPr="001C4910">
              <w:rPr>
                <w:rFonts w:ascii="GHEA Grapalat" w:hAnsi="GHEA Grapalat" w:cs="Sylfaen"/>
                <w:bCs/>
                <w:sz w:val="24"/>
                <w:szCs w:val="24"/>
                <w:lang w:val="hy-AM" w:eastAsia="x-none"/>
              </w:rPr>
              <w:t>:</w:t>
            </w:r>
          </w:p>
        </w:tc>
        <w:tc>
          <w:tcPr>
            <w:tcW w:w="1516" w:type="dxa"/>
          </w:tcPr>
          <w:p w14:paraId="2A4675F6" w14:textId="4BCFE28D"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23.03.2026</w:t>
            </w:r>
          </w:p>
        </w:tc>
        <w:tc>
          <w:tcPr>
            <w:tcW w:w="1070" w:type="dxa"/>
          </w:tcPr>
          <w:p w14:paraId="6C28338F" w14:textId="290089F0"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14։00</w:t>
            </w:r>
          </w:p>
        </w:tc>
        <w:tc>
          <w:tcPr>
            <w:tcW w:w="1338" w:type="dxa"/>
          </w:tcPr>
          <w:p w14:paraId="5D4EE2F1" w14:textId="79D165EF"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36652A44" w14:textId="305B2993"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EF6F8C" w:rsidRPr="00043E32" w14:paraId="60D4012D" w14:textId="77777777" w:rsidTr="000E70EA">
        <w:trPr>
          <w:trHeight w:val="261"/>
        </w:trPr>
        <w:tc>
          <w:tcPr>
            <w:tcW w:w="720" w:type="dxa"/>
          </w:tcPr>
          <w:p w14:paraId="2781B804" w14:textId="2F155279" w:rsidR="00EF6F8C" w:rsidRPr="001C4910" w:rsidRDefault="00EF6F8C" w:rsidP="00EF6F8C">
            <w:pPr>
              <w:rPr>
                <w:rFonts w:ascii="GHEA Grapalat" w:hAnsi="GHEA Grapalat"/>
                <w:bCs/>
                <w:sz w:val="24"/>
                <w:szCs w:val="24"/>
                <w:lang w:val="en-US"/>
              </w:rPr>
            </w:pPr>
            <w:r w:rsidRPr="001C4910">
              <w:rPr>
                <w:rFonts w:ascii="GHEA Grapalat" w:hAnsi="GHEA Grapalat"/>
                <w:bCs/>
                <w:sz w:val="24"/>
                <w:szCs w:val="24"/>
                <w:lang w:val="en-US"/>
              </w:rPr>
              <w:t>4.</w:t>
            </w:r>
          </w:p>
        </w:tc>
        <w:tc>
          <w:tcPr>
            <w:tcW w:w="2403" w:type="dxa"/>
          </w:tcPr>
          <w:p w14:paraId="367D3AF5" w14:textId="45781E9F" w:rsidR="00EF6F8C" w:rsidRPr="001C4910" w:rsidRDefault="00EF6F8C" w:rsidP="00EF6F8C">
            <w:pPr>
              <w:rPr>
                <w:rFonts w:ascii="GHEA Grapalat" w:hAnsi="GHEA Grapalat"/>
                <w:bCs/>
                <w:sz w:val="24"/>
                <w:szCs w:val="24"/>
                <w:lang w:val="hy-AM"/>
              </w:rPr>
            </w:pPr>
            <w:r w:rsidRPr="001C4910">
              <w:rPr>
                <w:rFonts w:ascii="GHEA Grapalat" w:hAnsi="GHEA Grapalat"/>
                <w:bCs/>
                <w:sz w:val="24"/>
                <w:szCs w:val="24"/>
                <w:lang w:val="hy-AM"/>
              </w:rPr>
              <w:t>ՀԿԴ/0272/02/25</w:t>
            </w:r>
          </w:p>
        </w:tc>
        <w:tc>
          <w:tcPr>
            <w:tcW w:w="7138" w:type="dxa"/>
          </w:tcPr>
          <w:p w14:paraId="7D4BAA1C" w14:textId="052F1274" w:rsidR="00EF6F8C" w:rsidRPr="001C4910" w:rsidRDefault="008E55ED" w:rsidP="001C4910">
            <w:pPr>
              <w:jc w:val="both"/>
              <w:rPr>
                <w:rFonts w:ascii="GHEA Grapalat" w:hAnsi="GHEA Grapalat" w:cs="Sylfaen"/>
                <w:bCs/>
                <w:sz w:val="24"/>
                <w:szCs w:val="24"/>
                <w:lang w:val="hy-AM"/>
              </w:rPr>
            </w:pPr>
            <w:r w:rsidRPr="001C4910">
              <w:rPr>
                <w:rFonts w:ascii="GHEA Grapalat" w:hAnsi="GHEA Grapalat" w:cs="Sylfaen"/>
                <w:bCs/>
                <w:sz w:val="24"/>
                <w:szCs w:val="24"/>
                <w:lang w:val="hy-AM" w:eastAsia="x-none"/>
              </w:rPr>
              <w:t xml:space="preserve">Ըստ հացի՝ </w:t>
            </w:r>
            <w:r w:rsidRPr="001C4910">
              <w:rPr>
                <w:rFonts w:ascii="GHEA Grapalat" w:hAnsi="GHEA Grapalat" w:cs="Arial Armenian"/>
                <w:bCs/>
                <w:sz w:val="24"/>
                <w:szCs w:val="24"/>
                <w:lang w:val="hy-AM" w:eastAsia="x-none"/>
              </w:rPr>
              <w:t xml:space="preserve">ՀՀ Արմավիրի մարզի դատախազության՝ </w:t>
            </w:r>
            <w:r w:rsidRPr="001C4910">
              <w:rPr>
                <w:rFonts w:ascii="GHEA Grapalat" w:hAnsi="GHEA Grapalat" w:cs="Sylfaen"/>
                <w:bCs/>
                <w:sz w:val="24"/>
                <w:szCs w:val="24"/>
                <w:lang w:val="hy-AM"/>
              </w:rPr>
              <w:t>ընդդեմ Արմինե Կառլենի Թովմասյանի՝ պետությանը պատճառված վնասի բռնագանձման պահանջի մասին։</w:t>
            </w:r>
          </w:p>
        </w:tc>
        <w:tc>
          <w:tcPr>
            <w:tcW w:w="1516" w:type="dxa"/>
          </w:tcPr>
          <w:p w14:paraId="5AC9DD98" w14:textId="1EA7E4E7"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23.03.2026</w:t>
            </w:r>
          </w:p>
        </w:tc>
        <w:tc>
          <w:tcPr>
            <w:tcW w:w="1070" w:type="dxa"/>
          </w:tcPr>
          <w:p w14:paraId="0D46FFF1" w14:textId="5273C75E"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14։30</w:t>
            </w:r>
          </w:p>
        </w:tc>
        <w:tc>
          <w:tcPr>
            <w:tcW w:w="1338" w:type="dxa"/>
          </w:tcPr>
          <w:p w14:paraId="77D56D5B" w14:textId="714083D2"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51D12DB9" w14:textId="3456C113"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EF6F8C" w:rsidRPr="00043E32" w14:paraId="65389405" w14:textId="77777777" w:rsidTr="000E70EA">
        <w:trPr>
          <w:trHeight w:val="261"/>
        </w:trPr>
        <w:tc>
          <w:tcPr>
            <w:tcW w:w="720" w:type="dxa"/>
          </w:tcPr>
          <w:p w14:paraId="7CFD7AF5" w14:textId="53789D10" w:rsidR="00EF6F8C" w:rsidRPr="001C4910" w:rsidRDefault="00EF6F8C" w:rsidP="00EF6F8C">
            <w:pPr>
              <w:rPr>
                <w:rFonts w:ascii="GHEA Grapalat" w:hAnsi="GHEA Grapalat"/>
                <w:bCs/>
                <w:sz w:val="24"/>
                <w:szCs w:val="24"/>
                <w:lang w:val="en-US"/>
              </w:rPr>
            </w:pPr>
            <w:r w:rsidRPr="001C4910">
              <w:rPr>
                <w:rFonts w:ascii="GHEA Grapalat" w:hAnsi="GHEA Grapalat"/>
                <w:bCs/>
                <w:sz w:val="24"/>
                <w:szCs w:val="24"/>
                <w:lang w:val="en-US"/>
              </w:rPr>
              <w:t>5.</w:t>
            </w:r>
          </w:p>
        </w:tc>
        <w:tc>
          <w:tcPr>
            <w:tcW w:w="2403" w:type="dxa"/>
          </w:tcPr>
          <w:p w14:paraId="2362F49A" w14:textId="3F27FF09" w:rsidR="00EF6F8C" w:rsidRPr="001C4910" w:rsidRDefault="00EF6F8C" w:rsidP="00EF6F8C">
            <w:pPr>
              <w:rPr>
                <w:rFonts w:ascii="GHEA Grapalat" w:hAnsi="GHEA Grapalat"/>
                <w:bCs/>
                <w:sz w:val="24"/>
                <w:szCs w:val="24"/>
                <w:lang w:val="hy-AM"/>
              </w:rPr>
            </w:pPr>
            <w:r w:rsidRPr="001C4910">
              <w:rPr>
                <w:rFonts w:ascii="GHEA Grapalat" w:hAnsi="GHEA Grapalat"/>
                <w:bCs/>
                <w:sz w:val="24"/>
                <w:szCs w:val="24"/>
                <w:lang w:val="hy-AM"/>
              </w:rPr>
              <w:t>ՀԿԴ/0230/02/25</w:t>
            </w:r>
          </w:p>
        </w:tc>
        <w:tc>
          <w:tcPr>
            <w:tcW w:w="7138" w:type="dxa"/>
          </w:tcPr>
          <w:p w14:paraId="264E8B7E" w14:textId="7F9F62EF" w:rsidR="00EF6F8C" w:rsidRPr="001C4910" w:rsidRDefault="008E55ED" w:rsidP="001C4910">
            <w:pPr>
              <w:jc w:val="both"/>
              <w:rPr>
                <w:rFonts w:ascii="GHEA Grapalat" w:hAnsi="GHEA Grapalat" w:cs="Times New Roman"/>
                <w:bCs/>
                <w:sz w:val="24"/>
                <w:szCs w:val="24"/>
                <w:lang w:val="hy-AM"/>
              </w:rPr>
            </w:pPr>
            <w:r w:rsidRPr="001C4910">
              <w:rPr>
                <w:rFonts w:ascii="GHEA Grapalat" w:hAnsi="GHEA Grapalat" w:cs="Sylfaen"/>
                <w:bCs/>
                <w:sz w:val="24"/>
                <w:szCs w:val="24"/>
                <w:lang w:val="hy-AM" w:eastAsia="x-none"/>
              </w:rPr>
              <w:t xml:space="preserve">Ըստ հայցի՝ </w:t>
            </w:r>
            <w:r w:rsidRPr="001C4910">
              <w:rPr>
                <w:rFonts w:ascii="GHEA Grapalat" w:hAnsi="GHEA Grapalat" w:cs="Times New Roman"/>
                <w:bCs/>
                <w:sz w:val="24"/>
                <w:szCs w:val="24"/>
                <w:lang w:val="hy-AM"/>
              </w:rPr>
              <w:t xml:space="preserve">ՀՀ Սյունիքի մարզի դատախազության կողմից ներկայացված հայցադիմումն՝ </w:t>
            </w:r>
            <w:r w:rsidRPr="001C4910">
              <w:rPr>
                <w:rFonts w:ascii="GHEA Grapalat" w:hAnsi="GHEA Grapalat" w:cs="Sylfaen"/>
                <w:bCs/>
                <w:sz w:val="24"/>
                <w:szCs w:val="24"/>
                <w:lang w:val="hy-AM"/>
              </w:rPr>
              <w:t>ընդդեմ Սիրուշ Վահիկի Ակլունցի, Լորետա Ներսեսի Մելքումյանի, Արամ Խորենի Դարբինյանի, Նունե Ռաֆիկի Մկրտչյանի, Աշխեն Հովիկի Խաչյանի՝ պետությանը պատճառված 2.781.496 ՀՀ դրամի գումարի բռնագանձման պահանջի մասին</w:t>
            </w:r>
            <w:r w:rsidRPr="001C4910">
              <w:rPr>
                <w:rFonts w:ascii="GHEA Grapalat" w:hAnsi="GHEA Grapalat" w:cs="Sylfaen"/>
                <w:bCs/>
                <w:sz w:val="24"/>
                <w:szCs w:val="24"/>
                <w:lang w:val="hy-AM" w:eastAsia="x-none"/>
              </w:rPr>
              <w:t>։</w:t>
            </w:r>
          </w:p>
        </w:tc>
        <w:tc>
          <w:tcPr>
            <w:tcW w:w="1516" w:type="dxa"/>
          </w:tcPr>
          <w:p w14:paraId="2E4A288E" w14:textId="24331CF3"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23.03.2026</w:t>
            </w:r>
          </w:p>
        </w:tc>
        <w:tc>
          <w:tcPr>
            <w:tcW w:w="1070" w:type="dxa"/>
          </w:tcPr>
          <w:p w14:paraId="6E02A9DF" w14:textId="6DD511A3"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15։00</w:t>
            </w:r>
          </w:p>
        </w:tc>
        <w:tc>
          <w:tcPr>
            <w:tcW w:w="1338" w:type="dxa"/>
          </w:tcPr>
          <w:p w14:paraId="773BCB7E" w14:textId="530E152F"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4BFA87CD" w14:textId="7F39B31D"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EF6F8C" w:rsidRPr="00043E32" w14:paraId="017E63C1" w14:textId="77777777" w:rsidTr="000E70EA">
        <w:trPr>
          <w:trHeight w:val="261"/>
        </w:trPr>
        <w:tc>
          <w:tcPr>
            <w:tcW w:w="720" w:type="dxa"/>
          </w:tcPr>
          <w:p w14:paraId="1A767D8C" w14:textId="7E25F8DB" w:rsidR="00EF6F8C" w:rsidRPr="001C4910" w:rsidRDefault="00EF6F8C" w:rsidP="00EF6F8C">
            <w:pPr>
              <w:rPr>
                <w:rFonts w:ascii="GHEA Grapalat" w:hAnsi="GHEA Grapalat"/>
                <w:bCs/>
                <w:sz w:val="24"/>
                <w:szCs w:val="24"/>
                <w:lang w:val="en-US"/>
              </w:rPr>
            </w:pPr>
            <w:r w:rsidRPr="001C4910">
              <w:rPr>
                <w:rFonts w:ascii="GHEA Grapalat" w:hAnsi="GHEA Grapalat"/>
                <w:bCs/>
                <w:sz w:val="24"/>
                <w:szCs w:val="24"/>
                <w:lang w:val="en-US"/>
              </w:rPr>
              <w:lastRenderedPageBreak/>
              <w:t>6.</w:t>
            </w:r>
          </w:p>
        </w:tc>
        <w:tc>
          <w:tcPr>
            <w:tcW w:w="2403" w:type="dxa"/>
          </w:tcPr>
          <w:p w14:paraId="4EBB1191" w14:textId="3226AE61" w:rsidR="00EF6F8C" w:rsidRPr="001C4910" w:rsidRDefault="00EF6F8C" w:rsidP="00EF6F8C">
            <w:pPr>
              <w:rPr>
                <w:rFonts w:ascii="GHEA Grapalat" w:hAnsi="GHEA Grapalat"/>
                <w:bCs/>
                <w:sz w:val="24"/>
                <w:szCs w:val="24"/>
                <w:lang w:val="hy-AM"/>
              </w:rPr>
            </w:pPr>
            <w:r w:rsidRPr="001C4910">
              <w:rPr>
                <w:rFonts w:ascii="GHEA Grapalat" w:hAnsi="GHEA Grapalat"/>
                <w:bCs/>
                <w:sz w:val="24"/>
                <w:szCs w:val="24"/>
                <w:lang w:val="hy-AM"/>
              </w:rPr>
              <w:t>ՀԿԴ/0184/02/25</w:t>
            </w:r>
          </w:p>
        </w:tc>
        <w:tc>
          <w:tcPr>
            <w:tcW w:w="7138" w:type="dxa"/>
          </w:tcPr>
          <w:p w14:paraId="799DB9DE" w14:textId="40C79782" w:rsidR="00EF6F8C" w:rsidRPr="001C4910" w:rsidRDefault="008E55ED" w:rsidP="001C4910">
            <w:pPr>
              <w:jc w:val="both"/>
              <w:rPr>
                <w:rFonts w:ascii="GHEA Grapalat" w:hAnsi="GHEA Grapalat" w:cs="Sylfaen"/>
                <w:bCs/>
                <w:sz w:val="24"/>
                <w:szCs w:val="24"/>
                <w:lang w:val="hy-AM" w:eastAsia="x-none"/>
              </w:rPr>
            </w:pPr>
            <w:r w:rsidRPr="001C4910">
              <w:rPr>
                <w:rFonts w:ascii="GHEA Grapalat" w:hAnsi="GHEA Grapalat" w:cs="Sylfaen"/>
                <w:bCs/>
                <w:sz w:val="24"/>
                <w:szCs w:val="24"/>
                <w:lang w:val="hy-AM" w:eastAsia="x-none"/>
              </w:rPr>
              <w:t xml:space="preserve">Ըստ հայցի՝ </w:t>
            </w:r>
            <w:r w:rsidRPr="001C4910">
              <w:rPr>
                <w:rFonts w:ascii="GHEA Grapalat" w:hAnsi="GHEA Grapalat" w:cs="Times New Roman"/>
                <w:bCs/>
                <w:sz w:val="24"/>
                <w:szCs w:val="24"/>
                <w:lang w:val="hy-AM"/>
              </w:rPr>
              <w:t>ՀՀ գլխավոր դատախազության՝ ընդդեմ Արամ Մայի Զաքարյանի՝ ապօրինի ծագում ունեցող գույքի բռնագանձման պահանջի վերաբերյալ</w:t>
            </w:r>
            <w:r w:rsidRPr="001C4910">
              <w:rPr>
                <w:rFonts w:ascii="GHEA Grapalat" w:hAnsi="GHEA Grapalat" w:cs="Sylfaen"/>
                <w:bCs/>
                <w:sz w:val="24"/>
                <w:szCs w:val="24"/>
                <w:lang w:val="hy-AM" w:eastAsia="x-none"/>
              </w:rPr>
              <w:t>։</w:t>
            </w:r>
          </w:p>
        </w:tc>
        <w:tc>
          <w:tcPr>
            <w:tcW w:w="1516" w:type="dxa"/>
          </w:tcPr>
          <w:p w14:paraId="32F083D1" w14:textId="56DD9C04"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23.03.2026</w:t>
            </w:r>
          </w:p>
        </w:tc>
        <w:tc>
          <w:tcPr>
            <w:tcW w:w="1070" w:type="dxa"/>
          </w:tcPr>
          <w:p w14:paraId="4FFDC0AB" w14:textId="648CD0F4"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15։30</w:t>
            </w:r>
          </w:p>
        </w:tc>
        <w:tc>
          <w:tcPr>
            <w:tcW w:w="1338" w:type="dxa"/>
          </w:tcPr>
          <w:p w14:paraId="54D52E7F" w14:textId="5E4F9CB1"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116597D4" w14:textId="63996F19"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EF6F8C" w:rsidRPr="00043E32" w14:paraId="7ABD6819" w14:textId="77777777" w:rsidTr="000E70EA">
        <w:trPr>
          <w:trHeight w:val="261"/>
        </w:trPr>
        <w:tc>
          <w:tcPr>
            <w:tcW w:w="720" w:type="dxa"/>
          </w:tcPr>
          <w:p w14:paraId="21BDC9C9" w14:textId="0907D6FE" w:rsidR="00EF6F8C" w:rsidRPr="001C4910" w:rsidRDefault="00EF6F8C" w:rsidP="00EF6F8C">
            <w:pPr>
              <w:rPr>
                <w:rFonts w:ascii="GHEA Grapalat" w:hAnsi="GHEA Grapalat"/>
                <w:bCs/>
                <w:sz w:val="24"/>
                <w:szCs w:val="24"/>
                <w:lang w:val="en-US"/>
              </w:rPr>
            </w:pPr>
            <w:r w:rsidRPr="001C4910">
              <w:rPr>
                <w:rFonts w:ascii="GHEA Grapalat" w:hAnsi="GHEA Grapalat"/>
                <w:bCs/>
                <w:sz w:val="24"/>
                <w:szCs w:val="24"/>
                <w:lang w:val="en-US"/>
              </w:rPr>
              <w:t>7.</w:t>
            </w:r>
          </w:p>
        </w:tc>
        <w:tc>
          <w:tcPr>
            <w:tcW w:w="2403" w:type="dxa"/>
          </w:tcPr>
          <w:p w14:paraId="08F2E92F" w14:textId="520E3BA7" w:rsidR="00EF6F8C" w:rsidRPr="001C4910" w:rsidRDefault="00EF6F8C" w:rsidP="00EF6F8C">
            <w:pPr>
              <w:rPr>
                <w:rFonts w:ascii="GHEA Grapalat" w:hAnsi="GHEA Grapalat"/>
                <w:bCs/>
                <w:sz w:val="24"/>
                <w:szCs w:val="24"/>
                <w:lang w:val="hy-AM"/>
              </w:rPr>
            </w:pPr>
            <w:r w:rsidRPr="001C4910">
              <w:rPr>
                <w:rFonts w:ascii="GHEA Grapalat" w:hAnsi="GHEA Grapalat"/>
                <w:bCs/>
                <w:sz w:val="24"/>
                <w:szCs w:val="24"/>
                <w:lang w:val="hy-AM"/>
              </w:rPr>
              <w:t>ՀԿԴ/0284/02/25</w:t>
            </w:r>
          </w:p>
        </w:tc>
        <w:tc>
          <w:tcPr>
            <w:tcW w:w="7138" w:type="dxa"/>
          </w:tcPr>
          <w:p w14:paraId="69E85649" w14:textId="2901148E" w:rsidR="00EF6F8C" w:rsidRPr="001C4910" w:rsidRDefault="008E55ED" w:rsidP="001C4910">
            <w:pPr>
              <w:jc w:val="both"/>
              <w:rPr>
                <w:rFonts w:ascii="GHEA Grapalat" w:hAnsi="GHEA Grapalat" w:cs="Sylfaen"/>
                <w:bCs/>
                <w:sz w:val="24"/>
                <w:szCs w:val="24"/>
                <w:lang w:val="hy-AM" w:eastAsia="x-none"/>
              </w:rPr>
            </w:pPr>
            <w:r w:rsidRPr="001C4910">
              <w:rPr>
                <w:rFonts w:ascii="GHEA Grapalat" w:hAnsi="GHEA Grapalat" w:cs="Sylfaen"/>
                <w:bCs/>
                <w:sz w:val="24"/>
                <w:szCs w:val="24"/>
                <w:lang w:val="hy-AM" w:eastAsia="x-none"/>
              </w:rPr>
              <w:t xml:space="preserve">Ըստ հայցի՝ </w:t>
            </w:r>
            <w:r w:rsidRPr="001C4910">
              <w:rPr>
                <w:rFonts w:ascii="GHEA Grapalat" w:hAnsi="GHEA Grapalat" w:cs="Times New Roman"/>
                <w:bCs/>
                <w:sz w:val="24"/>
                <w:szCs w:val="24"/>
                <w:lang w:val="hy-AM"/>
              </w:rPr>
              <w:t>ՀՀ Արմավիրի մարզի դատախազության</w:t>
            </w:r>
            <w:r w:rsidRPr="001C4910">
              <w:rPr>
                <w:rFonts w:ascii="GHEA Grapalat" w:hAnsi="GHEA Grapalat" w:cs="Arial Armenian"/>
                <w:bCs/>
                <w:sz w:val="24"/>
                <w:szCs w:val="24"/>
                <w:lang w:val="hy-AM" w:eastAsia="x-none"/>
              </w:rPr>
              <w:t xml:space="preserve">՝ </w:t>
            </w:r>
            <w:r w:rsidRPr="001C4910">
              <w:rPr>
                <w:rFonts w:ascii="GHEA Grapalat" w:hAnsi="GHEA Grapalat" w:cs="Times New Roman"/>
                <w:bCs/>
                <w:sz w:val="24"/>
                <w:szCs w:val="24"/>
                <w:lang w:val="hy-AM"/>
              </w:rPr>
              <w:t>ընդդեմ ՀՀ Արմավիրի մարզի Մեծամոր համայնքի, Մխիթար Արշակի Աղաջանյանի, երրորդ անձ՝ Արշակ Մխիթարի Աղաջանյանի՝ աճուրդն անվավեր ճանաչելու և անվավերության հետևանքներ կիրառելու պահանջի մասին</w:t>
            </w:r>
            <w:r w:rsidRPr="001C4910">
              <w:rPr>
                <w:rFonts w:ascii="GHEA Grapalat" w:hAnsi="GHEA Grapalat" w:cs="Sylfaen"/>
                <w:bCs/>
                <w:sz w:val="24"/>
                <w:szCs w:val="24"/>
                <w:lang w:val="hy-AM" w:eastAsia="x-none"/>
              </w:rPr>
              <w:t>։</w:t>
            </w:r>
          </w:p>
        </w:tc>
        <w:tc>
          <w:tcPr>
            <w:tcW w:w="1516" w:type="dxa"/>
          </w:tcPr>
          <w:p w14:paraId="114320CA" w14:textId="222FB24F"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24.03.2026</w:t>
            </w:r>
          </w:p>
        </w:tc>
        <w:tc>
          <w:tcPr>
            <w:tcW w:w="1070" w:type="dxa"/>
          </w:tcPr>
          <w:p w14:paraId="574D98EF" w14:textId="1973D57A"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10։30</w:t>
            </w:r>
          </w:p>
        </w:tc>
        <w:tc>
          <w:tcPr>
            <w:tcW w:w="1338" w:type="dxa"/>
          </w:tcPr>
          <w:p w14:paraId="56F0E177" w14:textId="2F3B0C5E"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7206677F" w14:textId="1047ECD3"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EF6F8C" w:rsidRPr="00043E32" w14:paraId="48F57D1A" w14:textId="77777777" w:rsidTr="000E70EA">
        <w:trPr>
          <w:trHeight w:val="261"/>
        </w:trPr>
        <w:tc>
          <w:tcPr>
            <w:tcW w:w="720" w:type="dxa"/>
          </w:tcPr>
          <w:p w14:paraId="58D70311" w14:textId="11B9BD04" w:rsidR="00EF6F8C" w:rsidRPr="001C4910" w:rsidRDefault="00EF6F8C" w:rsidP="00EF6F8C">
            <w:pPr>
              <w:rPr>
                <w:rFonts w:ascii="GHEA Grapalat" w:hAnsi="GHEA Grapalat"/>
                <w:bCs/>
                <w:sz w:val="24"/>
                <w:szCs w:val="24"/>
                <w:lang w:val="en-US"/>
              </w:rPr>
            </w:pPr>
            <w:r w:rsidRPr="001C4910">
              <w:rPr>
                <w:rFonts w:ascii="GHEA Grapalat" w:hAnsi="GHEA Grapalat"/>
                <w:bCs/>
                <w:sz w:val="24"/>
                <w:szCs w:val="24"/>
                <w:lang w:val="en-US"/>
              </w:rPr>
              <w:t>8.</w:t>
            </w:r>
          </w:p>
        </w:tc>
        <w:tc>
          <w:tcPr>
            <w:tcW w:w="2403" w:type="dxa"/>
          </w:tcPr>
          <w:p w14:paraId="4B9D93F1" w14:textId="4D13CC31" w:rsidR="00EF6F8C" w:rsidRPr="001C4910" w:rsidRDefault="00EF6F8C" w:rsidP="00EF6F8C">
            <w:pPr>
              <w:rPr>
                <w:rFonts w:ascii="GHEA Grapalat" w:hAnsi="GHEA Grapalat"/>
                <w:bCs/>
                <w:sz w:val="24"/>
                <w:szCs w:val="24"/>
                <w:lang w:val="hy-AM"/>
              </w:rPr>
            </w:pPr>
            <w:r w:rsidRPr="001C4910">
              <w:rPr>
                <w:rFonts w:ascii="GHEA Grapalat" w:hAnsi="GHEA Grapalat"/>
                <w:bCs/>
                <w:sz w:val="24"/>
                <w:szCs w:val="24"/>
                <w:lang w:val="hy-AM"/>
              </w:rPr>
              <w:t>ՀԿԴ/0143/02/25</w:t>
            </w:r>
          </w:p>
        </w:tc>
        <w:tc>
          <w:tcPr>
            <w:tcW w:w="7138" w:type="dxa"/>
          </w:tcPr>
          <w:p w14:paraId="77416C8C" w14:textId="75FA09C3" w:rsidR="00EF6F8C" w:rsidRPr="001C4910" w:rsidRDefault="008E55ED" w:rsidP="001C4910">
            <w:pPr>
              <w:jc w:val="both"/>
              <w:rPr>
                <w:rFonts w:ascii="GHEA Grapalat" w:hAnsi="GHEA Grapalat" w:cs="Sylfaen"/>
                <w:bCs/>
                <w:sz w:val="24"/>
                <w:szCs w:val="24"/>
                <w:lang w:val="hy-AM" w:eastAsia="x-none"/>
              </w:rPr>
            </w:pPr>
            <w:r w:rsidRPr="001C4910">
              <w:rPr>
                <w:rFonts w:ascii="GHEA Grapalat" w:hAnsi="GHEA Grapalat" w:cs="Sylfaen"/>
                <w:bCs/>
                <w:sz w:val="24"/>
                <w:szCs w:val="24"/>
                <w:lang w:val="hy-AM" w:eastAsia="x-none"/>
              </w:rPr>
              <w:t xml:space="preserve">Ըստ հայցի՝ </w:t>
            </w:r>
            <w:r w:rsidRPr="001C4910">
              <w:rPr>
                <w:rFonts w:ascii="GHEA Grapalat" w:hAnsi="GHEA Grapalat" w:cs="Times New Roman"/>
                <w:bCs/>
                <w:sz w:val="24"/>
                <w:szCs w:val="24"/>
                <w:lang w:val="hy-AM"/>
              </w:rPr>
              <w:t xml:space="preserve">Արմավիրի մարզի դատախազության՝ </w:t>
            </w:r>
            <w:r w:rsidRPr="001C4910">
              <w:rPr>
                <w:rFonts w:ascii="GHEA Grapalat" w:hAnsi="GHEA Grapalat" w:cs="Sylfaen"/>
                <w:bCs/>
                <w:sz w:val="24"/>
                <w:szCs w:val="24"/>
                <w:lang w:val="hy-AM"/>
              </w:rPr>
              <w:t>ընդդեմ Արմավիրի մարզի Փարաքար համայնքի, Գևորգ Շահենի Կարապետյանի, երրորդ անձինք՝ Շահեն Ռաֆիկի Կարապետյանի, Ժորա Բագրատի Ասատրյանի, Գեղամ Ժորեսի Եղիազարյանի՝ աճուրդն անվավեր ճանաչելու և ավավերության հետևանքներ կիրառելու պահանջի մասին</w:t>
            </w:r>
            <w:r w:rsidRPr="001C4910">
              <w:rPr>
                <w:rFonts w:ascii="GHEA Grapalat" w:hAnsi="GHEA Grapalat" w:cs="Sylfaen"/>
                <w:bCs/>
                <w:sz w:val="24"/>
                <w:szCs w:val="24"/>
                <w:lang w:val="hy-AM" w:eastAsia="x-none"/>
              </w:rPr>
              <w:t>։</w:t>
            </w:r>
          </w:p>
        </w:tc>
        <w:tc>
          <w:tcPr>
            <w:tcW w:w="1516" w:type="dxa"/>
          </w:tcPr>
          <w:p w14:paraId="23EE3B8F" w14:textId="432A3E07"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24.03.2026</w:t>
            </w:r>
          </w:p>
        </w:tc>
        <w:tc>
          <w:tcPr>
            <w:tcW w:w="1070" w:type="dxa"/>
          </w:tcPr>
          <w:p w14:paraId="056FAACE" w14:textId="78D9B555"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11։00</w:t>
            </w:r>
          </w:p>
        </w:tc>
        <w:tc>
          <w:tcPr>
            <w:tcW w:w="1338" w:type="dxa"/>
          </w:tcPr>
          <w:p w14:paraId="27F849C0" w14:textId="0756325E"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7B3204F7" w14:textId="32550CDB"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EF6F8C" w:rsidRPr="00043E32" w14:paraId="52B4DD64" w14:textId="77777777" w:rsidTr="000E70EA">
        <w:trPr>
          <w:trHeight w:val="261"/>
        </w:trPr>
        <w:tc>
          <w:tcPr>
            <w:tcW w:w="720" w:type="dxa"/>
          </w:tcPr>
          <w:p w14:paraId="015B55A7" w14:textId="79CD790C" w:rsidR="00EF6F8C" w:rsidRPr="001C4910" w:rsidRDefault="00EF6F8C" w:rsidP="00EF6F8C">
            <w:pPr>
              <w:rPr>
                <w:rFonts w:ascii="GHEA Grapalat" w:hAnsi="GHEA Grapalat"/>
                <w:bCs/>
                <w:sz w:val="24"/>
                <w:szCs w:val="24"/>
                <w:lang w:val="en-US"/>
              </w:rPr>
            </w:pPr>
            <w:r w:rsidRPr="001C4910">
              <w:rPr>
                <w:rFonts w:ascii="GHEA Grapalat" w:hAnsi="GHEA Grapalat"/>
                <w:bCs/>
                <w:sz w:val="24"/>
                <w:szCs w:val="24"/>
                <w:lang w:val="en-US"/>
              </w:rPr>
              <w:t>9.</w:t>
            </w:r>
          </w:p>
        </w:tc>
        <w:tc>
          <w:tcPr>
            <w:tcW w:w="2403" w:type="dxa"/>
          </w:tcPr>
          <w:p w14:paraId="27F19CA5" w14:textId="5580CD9F" w:rsidR="00EF6F8C" w:rsidRPr="001C4910" w:rsidRDefault="00EF6F8C" w:rsidP="00EF6F8C">
            <w:pPr>
              <w:rPr>
                <w:rFonts w:ascii="GHEA Grapalat" w:hAnsi="GHEA Grapalat"/>
                <w:bCs/>
                <w:sz w:val="24"/>
                <w:szCs w:val="24"/>
                <w:lang w:val="hy-AM"/>
              </w:rPr>
            </w:pPr>
            <w:r w:rsidRPr="001C4910">
              <w:rPr>
                <w:rFonts w:ascii="GHEA Grapalat" w:hAnsi="GHEA Grapalat"/>
                <w:bCs/>
                <w:sz w:val="24"/>
                <w:szCs w:val="24"/>
                <w:lang w:val="hy-AM"/>
              </w:rPr>
              <w:t>ՀԿԴ/0226/02/25</w:t>
            </w:r>
          </w:p>
        </w:tc>
        <w:tc>
          <w:tcPr>
            <w:tcW w:w="7138" w:type="dxa"/>
          </w:tcPr>
          <w:p w14:paraId="7B132986" w14:textId="56C9C045" w:rsidR="00EF6F8C" w:rsidRPr="001C4910" w:rsidRDefault="008E55ED" w:rsidP="001C4910">
            <w:pPr>
              <w:contextualSpacing/>
              <w:jc w:val="both"/>
              <w:rPr>
                <w:rFonts w:ascii="GHEA Grapalat" w:hAnsi="GHEA Grapalat" w:cs="Sylfaen"/>
                <w:bCs/>
                <w:sz w:val="24"/>
                <w:szCs w:val="24"/>
                <w:lang w:val="hy-AM"/>
              </w:rPr>
            </w:pPr>
            <w:r w:rsidRPr="001C4910">
              <w:rPr>
                <w:rFonts w:ascii="GHEA Grapalat" w:hAnsi="GHEA Grapalat" w:cs="Sylfaen"/>
                <w:bCs/>
                <w:sz w:val="24"/>
                <w:szCs w:val="24"/>
                <w:lang w:val="hy-AM" w:eastAsia="x-none"/>
              </w:rPr>
              <w:t xml:space="preserve">Ըստ հայցի՝ </w:t>
            </w:r>
            <w:r w:rsidRPr="001C4910">
              <w:rPr>
                <w:rFonts w:ascii="GHEA Grapalat" w:hAnsi="GHEA Grapalat" w:cs="Arial Armenian"/>
                <w:bCs/>
                <w:sz w:val="24"/>
                <w:szCs w:val="24"/>
                <w:lang w:val="hy-AM" w:eastAsia="x-none"/>
              </w:rPr>
              <w:t xml:space="preserve">ՀՀ Երևան քաղաքի Կենտրոն և Նորք-Մարաշ վարչական շրջանների դատախազության կողմից ներկայացված հայցադիմումն՝ </w:t>
            </w:r>
            <w:r w:rsidRPr="001C4910">
              <w:rPr>
                <w:rFonts w:ascii="GHEA Grapalat" w:hAnsi="GHEA Grapalat" w:cs="Sylfaen"/>
                <w:bCs/>
                <w:sz w:val="24"/>
                <w:szCs w:val="24"/>
                <w:lang w:val="hy-AM"/>
              </w:rPr>
              <w:t>ընդդեմ Գագիկ Բեգլարի Բեգլարյանի դեմ 76.822.643,25 ՀՀ դրամ գումարի բռնագանձման պահանջի մասին</w:t>
            </w:r>
            <w:r w:rsidRPr="001C4910">
              <w:rPr>
                <w:rFonts w:ascii="GHEA Grapalat" w:hAnsi="GHEA Grapalat" w:cs="Sylfaen"/>
                <w:bCs/>
                <w:sz w:val="24"/>
                <w:szCs w:val="24"/>
                <w:lang w:val="hy-AM" w:eastAsia="x-none"/>
              </w:rPr>
              <w:t>։</w:t>
            </w:r>
          </w:p>
        </w:tc>
        <w:tc>
          <w:tcPr>
            <w:tcW w:w="1516" w:type="dxa"/>
          </w:tcPr>
          <w:p w14:paraId="292CFF3E" w14:textId="469A5DEC"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24.03.2026</w:t>
            </w:r>
          </w:p>
        </w:tc>
        <w:tc>
          <w:tcPr>
            <w:tcW w:w="1070" w:type="dxa"/>
          </w:tcPr>
          <w:p w14:paraId="3E48ABA4" w14:textId="7CDA595F"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14։00</w:t>
            </w:r>
          </w:p>
        </w:tc>
        <w:tc>
          <w:tcPr>
            <w:tcW w:w="1338" w:type="dxa"/>
          </w:tcPr>
          <w:p w14:paraId="04ED7C50" w14:textId="10D6E6D1"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25C6B25A" w14:textId="03DAFBDD"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EF6F8C" w:rsidRPr="00043E32" w14:paraId="3064F96C" w14:textId="77777777" w:rsidTr="000E70EA">
        <w:trPr>
          <w:trHeight w:val="261"/>
        </w:trPr>
        <w:tc>
          <w:tcPr>
            <w:tcW w:w="720" w:type="dxa"/>
          </w:tcPr>
          <w:p w14:paraId="5339D365" w14:textId="73EE8FF3" w:rsidR="00EF6F8C" w:rsidRPr="001C4910" w:rsidRDefault="00EF6F8C" w:rsidP="00EF6F8C">
            <w:pPr>
              <w:rPr>
                <w:rFonts w:ascii="GHEA Grapalat" w:hAnsi="GHEA Grapalat"/>
                <w:bCs/>
                <w:sz w:val="24"/>
                <w:szCs w:val="24"/>
                <w:lang w:val="en-US"/>
              </w:rPr>
            </w:pPr>
            <w:r w:rsidRPr="001C4910">
              <w:rPr>
                <w:rFonts w:ascii="GHEA Grapalat" w:hAnsi="GHEA Grapalat"/>
                <w:bCs/>
                <w:sz w:val="24"/>
                <w:szCs w:val="24"/>
                <w:lang w:val="en-US"/>
              </w:rPr>
              <w:t>10.</w:t>
            </w:r>
          </w:p>
        </w:tc>
        <w:tc>
          <w:tcPr>
            <w:tcW w:w="2403" w:type="dxa"/>
          </w:tcPr>
          <w:p w14:paraId="6C6FAFAB" w14:textId="7C8C851D" w:rsidR="00EF6F8C" w:rsidRPr="001C4910" w:rsidRDefault="00EF6F8C" w:rsidP="00EF6F8C">
            <w:pPr>
              <w:rPr>
                <w:rFonts w:ascii="GHEA Grapalat" w:hAnsi="GHEA Grapalat"/>
                <w:bCs/>
                <w:sz w:val="24"/>
                <w:szCs w:val="24"/>
                <w:lang w:val="hy-AM"/>
              </w:rPr>
            </w:pPr>
            <w:r w:rsidRPr="001C4910">
              <w:rPr>
                <w:rFonts w:ascii="GHEA Grapalat" w:hAnsi="GHEA Grapalat"/>
                <w:bCs/>
                <w:sz w:val="24"/>
                <w:szCs w:val="24"/>
                <w:lang w:val="hy-AM"/>
              </w:rPr>
              <w:t>ՀԿԴ/0093/02/24</w:t>
            </w:r>
          </w:p>
        </w:tc>
        <w:tc>
          <w:tcPr>
            <w:tcW w:w="7138" w:type="dxa"/>
          </w:tcPr>
          <w:p w14:paraId="13B31521" w14:textId="3ECBB03C" w:rsidR="00EF6F8C" w:rsidRPr="001C4910" w:rsidRDefault="008E55ED" w:rsidP="001C4910">
            <w:pPr>
              <w:jc w:val="both"/>
              <w:rPr>
                <w:rFonts w:ascii="GHEA Grapalat" w:hAnsi="GHEA Grapalat"/>
                <w:bCs/>
                <w:color w:val="000000"/>
                <w:sz w:val="24"/>
                <w:szCs w:val="24"/>
                <w:lang w:val="hy-AM"/>
              </w:rPr>
            </w:pPr>
            <w:r w:rsidRPr="001C4910">
              <w:rPr>
                <w:rFonts w:ascii="GHEA Grapalat" w:hAnsi="GHEA Grapalat" w:cs="Sylfaen"/>
                <w:bCs/>
                <w:sz w:val="24"/>
                <w:szCs w:val="24"/>
                <w:lang w:val="hy-AM" w:eastAsia="x-none"/>
              </w:rPr>
              <w:t xml:space="preserve">Ըստ հայցի՝ </w:t>
            </w:r>
            <w:r w:rsidRPr="001C4910">
              <w:rPr>
                <w:rFonts w:ascii="GHEA Grapalat" w:hAnsi="GHEA Grapalat" w:cs="Arial Armenian"/>
                <w:bCs/>
                <w:sz w:val="24"/>
                <w:szCs w:val="24"/>
                <w:lang w:val="hy-AM" w:eastAsia="x-none"/>
              </w:rPr>
              <w:t xml:space="preserve">ՀՀ գլխավոր դատախազության՝ </w:t>
            </w:r>
            <w:r w:rsidRPr="001C4910">
              <w:rPr>
                <w:rFonts w:ascii="GHEA Grapalat" w:hAnsi="GHEA Grapalat" w:cs="Sylfaen"/>
                <w:bCs/>
                <w:sz w:val="24"/>
                <w:szCs w:val="24"/>
                <w:lang w:val="hy-AM"/>
              </w:rPr>
              <w:t xml:space="preserve">ընդդեմ </w:t>
            </w:r>
            <w:r w:rsidRPr="001C4910">
              <w:rPr>
                <w:rFonts w:ascii="GHEA Grapalat" w:hAnsi="GHEA Grapalat" w:cs="Times New Roman"/>
                <w:bCs/>
                <w:sz w:val="24"/>
                <w:szCs w:val="24"/>
                <w:lang w:val="hy-AM"/>
              </w:rPr>
              <w:t>Վարդան Կոլյայի Ղուկասյանի, Սպարտակ Վարդանի Ղուկասյանի, Նոնա Սերյոժայի Ղուկասյանի և Մանյա Վարդանի Ղուկասյանի</w:t>
            </w:r>
            <w:r w:rsidRPr="001C4910">
              <w:rPr>
                <w:rFonts w:ascii="GHEA Grapalat" w:hAnsi="GHEA Grapalat" w:cs="Sylfaen"/>
                <w:bCs/>
                <w:sz w:val="24"/>
                <w:szCs w:val="24"/>
                <w:lang w:val="hy-AM"/>
              </w:rPr>
              <w:t>՝ ապօրինի ծագում ունեցող գույքի բռնագանձման պահանջի վերաբերյալ</w:t>
            </w:r>
            <w:r w:rsidRPr="001C4910">
              <w:rPr>
                <w:rFonts w:ascii="GHEA Grapalat" w:hAnsi="GHEA Grapalat" w:cs="Sylfaen"/>
                <w:bCs/>
                <w:sz w:val="24"/>
                <w:szCs w:val="24"/>
                <w:lang w:val="hy-AM" w:eastAsia="x-none"/>
              </w:rPr>
              <w:t>:</w:t>
            </w:r>
          </w:p>
        </w:tc>
        <w:tc>
          <w:tcPr>
            <w:tcW w:w="1516" w:type="dxa"/>
          </w:tcPr>
          <w:p w14:paraId="583E5CF1" w14:textId="2B11F63C"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24.03.2026</w:t>
            </w:r>
          </w:p>
        </w:tc>
        <w:tc>
          <w:tcPr>
            <w:tcW w:w="1070" w:type="dxa"/>
          </w:tcPr>
          <w:p w14:paraId="6B806E1A" w14:textId="78C34AE3"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15։00</w:t>
            </w:r>
          </w:p>
        </w:tc>
        <w:tc>
          <w:tcPr>
            <w:tcW w:w="1338" w:type="dxa"/>
          </w:tcPr>
          <w:p w14:paraId="390CD282" w14:textId="1F6188EA"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3BF490D4" w14:textId="02FCF9A6"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EF6F8C" w:rsidRPr="00043E32" w14:paraId="405A8606" w14:textId="77777777" w:rsidTr="000E70EA">
        <w:trPr>
          <w:trHeight w:val="261"/>
        </w:trPr>
        <w:tc>
          <w:tcPr>
            <w:tcW w:w="720" w:type="dxa"/>
          </w:tcPr>
          <w:p w14:paraId="24FA1817" w14:textId="22252159" w:rsidR="00EF6F8C" w:rsidRPr="001C4910" w:rsidRDefault="00EF6F8C" w:rsidP="00EF6F8C">
            <w:pPr>
              <w:rPr>
                <w:rFonts w:ascii="GHEA Grapalat" w:hAnsi="GHEA Grapalat"/>
                <w:bCs/>
                <w:sz w:val="24"/>
                <w:szCs w:val="24"/>
                <w:lang w:val="en-US"/>
              </w:rPr>
            </w:pPr>
            <w:r w:rsidRPr="001C4910">
              <w:rPr>
                <w:rFonts w:ascii="GHEA Grapalat" w:hAnsi="GHEA Grapalat"/>
                <w:bCs/>
                <w:sz w:val="24"/>
                <w:szCs w:val="24"/>
                <w:lang w:val="en-US"/>
              </w:rPr>
              <w:t>11.</w:t>
            </w:r>
          </w:p>
        </w:tc>
        <w:tc>
          <w:tcPr>
            <w:tcW w:w="2403" w:type="dxa"/>
          </w:tcPr>
          <w:p w14:paraId="297AF237" w14:textId="53190D76" w:rsidR="00EF6F8C" w:rsidRPr="001C4910" w:rsidRDefault="00EF6F8C" w:rsidP="00EF6F8C">
            <w:pPr>
              <w:rPr>
                <w:rFonts w:ascii="GHEA Grapalat" w:hAnsi="GHEA Grapalat"/>
                <w:bCs/>
                <w:sz w:val="24"/>
                <w:szCs w:val="24"/>
                <w:lang w:val="hy-AM"/>
              </w:rPr>
            </w:pPr>
            <w:r w:rsidRPr="001C4910">
              <w:rPr>
                <w:rFonts w:ascii="GHEA Grapalat" w:hAnsi="GHEA Grapalat"/>
                <w:bCs/>
                <w:sz w:val="24"/>
                <w:szCs w:val="24"/>
                <w:lang w:val="hy-AM"/>
              </w:rPr>
              <w:t>ՀԿԴ/0224/02/23</w:t>
            </w:r>
          </w:p>
        </w:tc>
        <w:tc>
          <w:tcPr>
            <w:tcW w:w="7138" w:type="dxa"/>
          </w:tcPr>
          <w:p w14:paraId="6CAAE2DF" w14:textId="5F3D3706" w:rsidR="00EF6F8C" w:rsidRPr="001C4910" w:rsidRDefault="008E55ED" w:rsidP="001C4910">
            <w:pPr>
              <w:jc w:val="both"/>
              <w:rPr>
                <w:rFonts w:ascii="GHEA Grapalat" w:hAnsi="GHEA Grapalat" w:cs="Sylfaen"/>
                <w:bCs/>
                <w:sz w:val="24"/>
                <w:szCs w:val="24"/>
                <w:lang w:val="hy-AM" w:eastAsia="x-none"/>
              </w:rPr>
            </w:pPr>
            <w:r w:rsidRPr="001C4910">
              <w:rPr>
                <w:rFonts w:ascii="GHEA Grapalat" w:hAnsi="GHEA Grapalat" w:cs="Sylfaen"/>
                <w:bCs/>
                <w:sz w:val="24"/>
                <w:szCs w:val="24"/>
                <w:lang w:val="hy-AM" w:eastAsia="x-none"/>
              </w:rPr>
              <w:t xml:space="preserve">Ըստ հայցի՝ </w:t>
            </w:r>
            <w:r w:rsidRPr="001C4910">
              <w:rPr>
                <w:rFonts w:ascii="GHEA Grapalat" w:hAnsi="GHEA Grapalat" w:cs="Arial Armenian"/>
                <w:bCs/>
                <w:sz w:val="24"/>
                <w:szCs w:val="24"/>
                <w:lang w:val="hy-AM" w:eastAsia="x-none"/>
              </w:rPr>
              <w:t xml:space="preserve">ՀՀ գլխավոր դատախազության՝ </w:t>
            </w:r>
            <w:r w:rsidRPr="001C4910">
              <w:rPr>
                <w:rFonts w:ascii="GHEA Grapalat" w:hAnsi="GHEA Grapalat" w:cs="Sylfaen"/>
                <w:bCs/>
                <w:sz w:val="24"/>
                <w:szCs w:val="24"/>
                <w:lang w:val="hy-AM"/>
              </w:rPr>
              <w:t xml:space="preserve">ընդդեմ </w:t>
            </w:r>
            <w:r w:rsidRPr="001C4910">
              <w:rPr>
                <w:rFonts w:ascii="GHEA Grapalat" w:hAnsi="GHEA Grapalat" w:cs="Times New Roman"/>
                <w:bCs/>
                <w:sz w:val="24"/>
                <w:szCs w:val="24"/>
                <w:lang w:val="hy-AM"/>
              </w:rPr>
              <w:t>Ռոբերտ Սեդրակի Քոչարյանի և մյուսների</w:t>
            </w:r>
            <w:r w:rsidRPr="001C4910">
              <w:rPr>
                <w:rFonts w:ascii="GHEA Grapalat" w:hAnsi="GHEA Grapalat" w:cs="Arial"/>
                <w:bCs/>
                <w:sz w:val="24"/>
                <w:szCs w:val="24"/>
                <w:lang w:val="hy-AM"/>
              </w:rPr>
              <w:t>՝</w:t>
            </w:r>
            <w:r w:rsidRPr="001C4910">
              <w:rPr>
                <w:rFonts w:ascii="GHEA Grapalat" w:hAnsi="GHEA Grapalat" w:cs="Sylfaen"/>
                <w:bCs/>
                <w:sz w:val="24"/>
                <w:szCs w:val="24"/>
                <w:lang w:val="hy-AM"/>
              </w:rPr>
              <w:t xml:space="preserve"> ապօրինի ծագում ունեցող գույքի բռնագանձման պահանջի վերաբերյալ</w:t>
            </w:r>
            <w:r w:rsidRPr="001C4910">
              <w:rPr>
                <w:rFonts w:ascii="GHEA Grapalat" w:hAnsi="GHEA Grapalat" w:cs="Sylfaen"/>
                <w:bCs/>
                <w:sz w:val="24"/>
                <w:szCs w:val="24"/>
                <w:lang w:val="hy-AM" w:eastAsia="x-none"/>
              </w:rPr>
              <w:t>։</w:t>
            </w:r>
          </w:p>
        </w:tc>
        <w:tc>
          <w:tcPr>
            <w:tcW w:w="1516" w:type="dxa"/>
          </w:tcPr>
          <w:p w14:paraId="72CE7C5F" w14:textId="333AC235"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26.03.2026</w:t>
            </w:r>
          </w:p>
        </w:tc>
        <w:tc>
          <w:tcPr>
            <w:tcW w:w="1070" w:type="dxa"/>
          </w:tcPr>
          <w:p w14:paraId="76862FFC" w14:textId="44D3B1F6"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10։00</w:t>
            </w:r>
          </w:p>
        </w:tc>
        <w:tc>
          <w:tcPr>
            <w:tcW w:w="1338" w:type="dxa"/>
          </w:tcPr>
          <w:p w14:paraId="14EBD0E8" w14:textId="7BCE3A31"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35BA1F96" w14:textId="3E01F6CC"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EF6F8C" w:rsidRPr="00043E32" w14:paraId="2CD121FF" w14:textId="77777777" w:rsidTr="000E70EA">
        <w:trPr>
          <w:trHeight w:val="261"/>
        </w:trPr>
        <w:tc>
          <w:tcPr>
            <w:tcW w:w="720" w:type="dxa"/>
          </w:tcPr>
          <w:p w14:paraId="3F3BE8D8" w14:textId="4B13EB89" w:rsidR="00EF6F8C" w:rsidRPr="001C4910" w:rsidRDefault="00EF6F8C" w:rsidP="00EF6F8C">
            <w:pPr>
              <w:rPr>
                <w:rFonts w:ascii="GHEA Grapalat" w:hAnsi="GHEA Grapalat"/>
                <w:bCs/>
                <w:sz w:val="24"/>
                <w:szCs w:val="24"/>
                <w:lang w:val="en-US"/>
              </w:rPr>
            </w:pPr>
            <w:r w:rsidRPr="001C4910">
              <w:rPr>
                <w:rFonts w:ascii="GHEA Grapalat" w:hAnsi="GHEA Grapalat"/>
                <w:bCs/>
                <w:sz w:val="24"/>
                <w:szCs w:val="24"/>
                <w:lang w:val="en-US"/>
              </w:rPr>
              <w:t>12.</w:t>
            </w:r>
          </w:p>
        </w:tc>
        <w:tc>
          <w:tcPr>
            <w:tcW w:w="2403" w:type="dxa"/>
          </w:tcPr>
          <w:p w14:paraId="786071C5" w14:textId="6E2369F1" w:rsidR="00EF6F8C" w:rsidRPr="001C4910" w:rsidRDefault="00EF6F8C" w:rsidP="00EF6F8C">
            <w:pPr>
              <w:rPr>
                <w:rFonts w:ascii="GHEA Grapalat" w:hAnsi="GHEA Grapalat"/>
                <w:bCs/>
                <w:sz w:val="24"/>
                <w:szCs w:val="24"/>
                <w:lang w:val="hy-AM"/>
              </w:rPr>
            </w:pPr>
            <w:r w:rsidRPr="001C4910">
              <w:rPr>
                <w:rFonts w:ascii="GHEA Grapalat" w:hAnsi="GHEA Grapalat"/>
                <w:bCs/>
                <w:sz w:val="24"/>
                <w:szCs w:val="24"/>
                <w:lang w:val="hy-AM"/>
              </w:rPr>
              <w:t>ՀԿԴ/0035/02/25</w:t>
            </w:r>
          </w:p>
        </w:tc>
        <w:tc>
          <w:tcPr>
            <w:tcW w:w="7138" w:type="dxa"/>
          </w:tcPr>
          <w:p w14:paraId="26F98176" w14:textId="595E3AE3" w:rsidR="00EF6F8C" w:rsidRPr="001C4910" w:rsidRDefault="008E55ED" w:rsidP="001C4910">
            <w:pPr>
              <w:jc w:val="both"/>
              <w:rPr>
                <w:rFonts w:ascii="GHEA Grapalat" w:hAnsi="GHEA Grapalat" w:cs="Sylfaen"/>
                <w:bCs/>
                <w:sz w:val="24"/>
                <w:szCs w:val="24"/>
                <w:lang w:val="hy-AM" w:eastAsia="x-none"/>
              </w:rPr>
            </w:pPr>
            <w:r w:rsidRPr="001C4910">
              <w:rPr>
                <w:rFonts w:ascii="GHEA Grapalat" w:hAnsi="GHEA Grapalat" w:cs="Sylfaen"/>
                <w:bCs/>
                <w:sz w:val="24"/>
                <w:szCs w:val="24"/>
                <w:lang w:val="hy-AM" w:eastAsia="x-none"/>
              </w:rPr>
              <w:t xml:space="preserve">Ըստ հայցի՝ </w:t>
            </w:r>
            <w:r w:rsidRPr="001C4910">
              <w:rPr>
                <w:rFonts w:ascii="GHEA Grapalat" w:hAnsi="GHEA Grapalat" w:cs="Arial Armenian"/>
                <w:bCs/>
                <w:sz w:val="24"/>
                <w:szCs w:val="24"/>
                <w:lang w:val="hy-AM" w:eastAsia="x-none"/>
              </w:rPr>
              <w:t xml:space="preserve">ՀՀ գլխավոր դատախազության՝ </w:t>
            </w:r>
            <w:r w:rsidRPr="001C4910">
              <w:rPr>
                <w:rFonts w:ascii="GHEA Grapalat" w:hAnsi="GHEA Grapalat" w:cs="Sylfaen"/>
                <w:bCs/>
                <w:sz w:val="24"/>
                <w:szCs w:val="24"/>
                <w:lang w:val="hy-AM"/>
              </w:rPr>
              <w:t xml:space="preserve">ընդդեմ </w:t>
            </w:r>
            <w:r w:rsidRPr="001C4910">
              <w:rPr>
                <w:rFonts w:ascii="GHEA Grapalat" w:hAnsi="GHEA Grapalat" w:cs="Times New Roman"/>
                <w:bCs/>
                <w:sz w:val="24"/>
                <w:szCs w:val="24"/>
                <w:lang w:val="hy-AM"/>
              </w:rPr>
              <w:t xml:space="preserve">Մուրադ Մարութի Հարությունյանի, Մարինե Վեմիրի Հարությունյանի, Էրիկ Մուրադի Հարությունյանի, Արփինե Անդրանիկի Սիմոնյանի՝ </w:t>
            </w:r>
            <w:r w:rsidRPr="001C4910">
              <w:rPr>
                <w:rFonts w:ascii="GHEA Grapalat" w:hAnsi="GHEA Grapalat" w:cs="Sylfaen"/>
                <w:bCs/>
                <w:sz w:val="24"/>
                <w:szCs w:val="24"/>
                <w:lang w:val="hy-AM"/>
              </w:rPr>
              <w:t>ապօրինի ծագում ունեցող գույքի բռնագանձման պահանջի վերաբերյալ</w:t>
            </w:r>
            <w:r w:rsidRPr="001C4910">
              <w:rPr>
                <w:rFonts w:ascii="GHEA Grapalat" w:hAnsi="GHEA Grapalat" w:cs="Sylfaen"/>
                <w:bCs/>
                <w:sz w:val="24"/>
                <w:szCs w:val="24"/>
                <w:lang w:val="hy-AM" w:eastAsia="x-none"/>
              </w:rPr>
              <w:t>։</w:t>
            </w:r>
          </w:p>
        </w:tc>
        <w:tc>
          <w:tcPr>
            <w:tcW w:w="1516" w:type="dxa"/>
          </w:tcPr>
          <w:p w14:paraId="4CE85F1D" w14:textId="209AD725"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26.03.2026</w:t>
            </w:r>
          </w:p>
        </w:tc>
        <w:tc>
          <w:tcPr>
            <w:tcW w:w="1070" w:type="dxa"/>
          </w:tcPr>
          <w:p w14:paraId="0995ADCF" w14:textId="59EB5A7F"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14։00</w:t>
            </w:r>
          </w:p>
        </w:tc>
        <w:tc>
          <w:tcPr>
            <w:tcW w:w="1338" w:type="dxa"/>
          </w:tcPr>
          <w:p w14:paraId="4E39A29C" w14:textId="319B6B0E"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14200E4B" w14:textId="6C65D15E"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EF6F8C" w:rsidRPr="00043E32" w14:paraId="4DB44B96" w14:textId="77777777" w:rsidTr="000E70EA">
        <w:trPr>
          <w:trHeight w:val="261"/>
        </w:trPr>
        <w:tc>
          <w:tcPr>
            <w:tcW w:w="720" w:type="dxa"/>
          </w:tcPr>
          <w:p w14:paraId="156D737B" w14:textId="1C4245F2" w:rsidR="00EF6F8C" w:rsidRPr="001C4910" w:rsidRDefault="00EF6F8C" w:rsidP="00EF6F8C">
            <w:pPr>
              <w:rPr>
                <w:rFonts w:ascii="GHEA Grapalat" w:hAnsi="GHEA Grapalat"/>
                <w:bCs/>
                <w:sz w:val="24"/>
                <w:szCs w:val="24"/>
                <w:lang w:val="en-US"/>
              </w:rPr>
            </w:pPr>
            <w:r w:rsidRPr="001C4910">
              <w:rPr>
                <w:rFonts w:ascii="GHEA Grapalat" w:hAnsi="GHEA Grapalat"/>
                <w:bCs/>
                <w:sz w:val="24"/>
                <w:szCs w:val="24"/>
                <w:lang w:val="en-US"/>
              </w:rPr>
              <w:t>13.</w:t>
            </w:r>
          </w:p>
        </w:tc>
        <w:tc>
          <w:tcPr>
            <w:tcW w:w="2403" w:type="dxa"/>
          </w:tcPr>
          <w:p w14:paraId="22F3FFA4" w14:textId="148F8D7C" w:rsidR="00EF6F8C" w:rsidRPr="001C4910" w:rsidRDefault="00EF6F8C" w:rsidP="00EF6F8C">
            <w:pPr>
              <w:rPr>
                <w:rFonts w:ascii="GHEA Grapalat" w:hAnsi="GHEA Grapalat"/>
                <w:bCs/>
                <w:sz w:val="24"/>
                <w:szCs w:val="24"/>
                <w:lang w:val="hy-AM"/>
              </w:rPr>
            </w:pPr>
            <w:r w:rsidRPr="001C4910">
              <w:rPr>
                <w:rFonts w:ascii="GHEA Grapalat" w:hAnsi="GHEA Grapalat"/>
                <w:bCs/>
                <w:sz w:val="24"/>
                <w:szCs w:val="24"/>
                <w:lang w:val="hy-AM"/>
              </w:rPr>
              <w:t>ՀԿԴ/0188/02/23</w:t>
            </w:r>
          </w:p>
        </w:tc>
        <w:tc>
          <w:tcPr>
            <w:tcW w:w="7138" w:type="dxa"/>
          </w:tcPr>
          <w:p w14:paraId="05A2F4C6" w14:textId="6C9B911C" w:rsidR="00EF6F8C" w:rsidRPr="001C4910" w:rsidRDefault="008E55ED" w:rsidP="001C4910">
            <w:pPr>
              <w:jc w:val="both"/>
              <w:rPr>
                <w:rFonts w:ascii="GHEA Grapalat" w:hAnsi="GHEA Grapalat" w:cs="Sylfaen"/>
                <w:bCs/>
                <w:sz w:val="24"/>
                <w:szCs w:val="24"/>
                <w:lang w:val="hy-AM" w:eastAsia="x-none"/>
              </w:rPr>
            </w:pPr>
            <w:r w:rsidRPr="001C4910">
              <w:rPr>
                <w:rFonts w:ascii="GHEA Grapalat" w:hAnsi="GHEA Grapalat" w:cs="Sylfaen"/>
                <w:bCs/>
                <w:sz w:val="24"/>
                <w:szCs w:val="24"/>
                <w:lang w:val="hy-AM" w:eastAsia="x-none"/>
              </w:rPr>
              <w:t xml:space="preserve">Ըստ հայցի՝ </w:t>
            </w:r>
            <w:r w:rsidRPr="001C4910">
              <w:rPr>
                <w:rFonts w:ascii="GHEA Grapalat" w:hAnsi="GHEA Grapalat" w:cs="Arial Armenian"/>
                <w:bCs/>
                <w:sz w:val="24"/>
                <w:szCs w:val="24"/>
                <w:lang w:val="hy-AM" w:eastAsia="x-none"/>
              </w:rPr>
              <w:t xml:space="preserve">ՀՀ գլխավոր դատախազության՝ </w:t>
            </w:r>
            <w:r w:rsidRPr="001C4910">
              <w:rPr>
                <w:rFonts w:ascii="GHEA Grapalat" w:hAnsi="GHEA Grapalat" w:cs="Sylfaen"/>
                <w:bCs/>
                <w:sz w:val="24"/>
                <w:szCs w:val="24"/>
                <w:lang w:val="hy-AM"/>
              </w:rPr>
              <w:t xml:space="preserve">ընդդեմ </w:t>
            </w:r>
            <w:r w:rsidRPr="001C4910">
              <w:rPr>
                <w:rFonts w:ascii="GHEA Grapalat" w:hAnsi="GHEA Grapalat" w:cs="Times New Roman"/>
                <w:bCs/>
                <w:sz w:val="24"/>
                <w:szCs w:val="24"/>
                <w:lang w:val="hy-AM"/>
              </w:rPr>
              <w:t xml:space="preserve">Ալբերտ Միքայելի Ղարաքեշիշյանի, Արտյոմ Ղարաքեշիշյանի, Լարիսա </w:t>
            </w:r>
            <w:r w:rsidRPr="001C4910">
              <w:rPr>
                <w:rFonts w:ascii="GHEA Grapalat" w:hAnsi="GHEA Grapalat" w:cs="Times New Roman"/>
                <w:bCs/>
                <w:sz w:val="24"/>
                <w:szCs w:val="24"/>
                <w:lang w:val="hy-AM"/>
              </w:rPr>
              <w:lastRenderedPageBreak/>
              <w:t xml:space="preserve">Վիկտորովնայի, Երանուհի Մկրտչյանի, երրորդ անձ՝ «Ալբերտ Ղարաքեշիշյան» ՍՊԸ-ի, «Հայէկոնոմբանկ» ԲԲԸ-ի՝ </w:t>
            </w:r>
            <w:r w:rsidRPr="001C4910">
              <w:rPr>
                <w:rFonts w:ascii="GHEA Grapalat" w:hAnsi="GHEA Grapalat" w:cs="Sylfaen"/>
                <w:bCs/>
                <w:sz w:val="24"/>
                <w:szCs w:val="24"/>
                <w:lang w:val="hy-AM"/>
              </w:rPr>
              <w:t>ապօրինի ծագում ունեցող գույքի բռնագանձման պահանջի վերաբերյալ</w:t>
            </w:r>
            <w:r w:rsidRPr="001C4910">
              <w:rPr>
                <w:rFonts w:ascii="GHEA Grapalat" w:hAnsi="GHEA Grapalat" w:cs="Sylfaen"/>
                <w:bCs/>
                <w:sz w:val="24"/>
                <w:szCs w:val="24"/>
                <w:lang w:val="hy-AM" w:eastAsia="x-none"/>
              </w:rPr>
              <w:t xml:space="preserve">։ </w:t>
            </w:r>
          </w:p>
        </w:tc>
        <w:tc>
          <w:tcPr>
            <w:tcW w:w="1516" w:type="dxa"/>
          </w:tcPr>
          <w:p w14:paraId="5794FA43" w14:textId="6F3C6C1F"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lastRenderedPageBreak/>
              <w:t>26.03.2026</w:t>
            </w:r>
          </w:p>
        </w:tc>
        <w:tc>
          <w:tcPr>
            <w:tcW w:w="1070" w:type="dxa"/>
          </w:tcPr>
          <w:p w14:paraId="0951CE3C" w14:textId="3D4B9C5C"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15։00</w:t>
            </w:r>
          </w:p>
        </w:tc>
        <w:tc>
          <w:tcPr>
            <w:tcW w:w="1338" w:type="dxa"/>
          </w:tcPr>
          <w:p w14:paraId="22618ADF" w14:textId="3266B84D"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131953E6" w14:textId="191DEB27"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EF6F8C" w:rsidRPr="00043E32" w14:paraId="048A14D2" w14:textId="77777777" w:rsidTr="000E70EA">
        <w:trPr>
          <w:trHeight w:val="261"/>
        </w:trPr>
        <w:tc>
          <w:tcPr>
            <w:tcW w:w="720" w:type="dxa"/>
          </w:tcPr>
          <w:p w14:paraId="565E0B57" w14:textId="62F233D6" w:rsidR="00EF6F8C" w:rsidRPr="001C4910" w:rsidRDefault="00EF6F8C" w:rsidP="00EF6F8C">
            <w:pPr>
              <w:rPr>
                <w:rFonts w:ascii="GHEA Grapalat" w:hAnsi="GHEA Grapalat"/>
                <w:bCs/>
                <w:sz w:val="24"/>
                <w:szCs w:val="24"/>
                <w:lang w:val="en-US"/>
              </w:rPr>
            </w:pPr>
            <w:r w:rsidRPr="001C4910">
              <w:rPr>
                <w:rFonts w:ascii="GHEA Grapalat" w:hAnsi="GHEA Grapalat"/>
                <w:bCs/>
                <w:sz w:val="24"/>
                <w:szCs w:val="24"/>
                <w:lang w:val="en-US"/>
              </w:rPr>
              <w:t>14.</w:t>
            </w:r>
          </w:p>
        </w:tc>
        <w:tc>
          <w:tcPr>
            <w:tcW w:w="2403" w:type="dxa"/>
          </w:tcPr>
          <w:p w14:paraId="70E5FDA4" w14:textId="7824AFBF" w:rsidR="00EF6F8C" w:rsidRPr="001C4910" w:rsidRDefault="00EF6F8C" w:rsidP="00EF6F8C">
            <w:pPr>
              <w:rPr>
                <w:rFonts w:ascii="GHEA Grapalat" w:hAnsi="GHEA Grapalat"/>
                <w:bCs/>
                <w:sz w:val="24"/>
                <w:szCs w:val="24"/>
                <w:lang w:val="hy-AM"/>
              </w:rPr>
            </w:pPr>
            <w:r w:rsidRPr="001C4910">
              <w:rPr>
                <w:rFonts w:ascii="GHEA Grapalat" w:hAnsi="GHEA Grapalat"/>
                <w:bCs/>
                <w:sz w:val="24"/>
                <w:szCs w:val="24"/>
                <w:lang w:val="hy-AM"/>
              </w:rPr>
              <w:t>ՀԿԴ/0249/02/25</w:t>
            </w:r>
          </w:p>
        </w:tc>
        <w:tc>
          <w:tcPr>
            <w:tcW w:w="7138" w:type="dxa"/>
          </w:tcPr>
          <w:p w14:paraId="42407224" w14:textId="1CB71E0B" w:rsidR="00EF6F8C" w:rsidRPr="001C4910" w:rsidRDefault="008E55ED" w:rsidP="001C4910">
            <w:pPr>
              <w:jc w:val="both"/>
              <w:rPr>
                <w:rFonts w:ascii="GHEA Grapalat" w:hAnsi="GHEA Grapalat" w:cs="Times New Roman"/>
                <w:bCs/>
                <w:sz w:val="24"/>
                <w:szCs w:val="24"/>
                <w:lang w:val="hy-AM"/>
              </w:rPr>
            </w:pPr>
            <w:r w:rsidRPr="001C4910">
              <w:rPr>
                <w:rFonts w:ascii="GHEA Grapalat" w:hAnsi="GHEA Grapalat" w:cs="Sylfaen"/>
                <w:bCs/>
                <w:sz w:val="24"/>
                <w:szCs w:val="24"/>
                <w:lang w:val="hy-AM" w:eastAsia="x-none"/>
              </w:rPr>
              <w:t xml:space="preserve">Ըստ հայցի՝ </w:t>
            </w:r>
            <w:r w:rsidRPr="001C4910">
              <w:rPr>
                <w:rFonts w:ascii="GHEA Grapalat" w:hAnsi="GHEA Grapalat" w:cs="Times New Roman"/>
                <w:bCs/>
                <w:sz w:val="24"/>
                <w:szCs w:val="24"/>
                <w:lang w:val="hy-AM"/>
              </w:rPr>
              <w:t xml:space="preserve">Երևան քաղաքի Արաբկիր և Քանաքեռ-Զեյթուն վարչական շրջանների դատախազության՝ </w:t>
            </w:r>
            <w:r w:rsidRPr="001C4910">
              <w:rPr>
                <w:rFonts w:ascii="GHEA Grapalat" w:hAnsi="GHEA Grapalat" w:cs="Sylfaen"/>
                <w:bCs/>
                <w:sz w:val="24"/>
                <w:szCs w:val="24"/>
                <w:lang w:val="hy-AM"/>
              </w:rPr>
              <w:t>ընդդեմ ՀՀ կառավարության, երրորդ անձ «ԽԱՉԱՐԱՄ ԿՈՆՍԵՐՎԱՏՈՐԻԱ» ՍՊԸ-ի՝ գործարքն անվավեր ճանաչելու և անվավերության հետևանքներ կիրառելու պահանջների մասին</w:t>
            </w:r>
            <w:r w:rsidRPr="001C4910">
              <w:rPr>
                <w:rFonts w:ascii="GHEA Grapalat" w:hAnsi="GHEA Grapalat" w:cs="Sylfaen"/>
                <w:bCs/>
                <w:sz w:val="24"/>
                <w:szCs w:val="24"/>
                <w:lang w:val="hy-AM" w:eastAsia="x-none"/>
              </w:rPr>
              <w:t>։</w:t>
            </w:r>
          </w:p>
        </w:tc>
        <w:tc>
          <w:tcPr>
            <w:tcW w:w="1516" w:type="dxa"/>
          </w:tcPr>
          <w:p w14:paraId="3D67A8C5" w14:textId="7C0CDE9D"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26.03.2026</w:t>
            </w:r>
          </w:p>
        </w:tc>
        <w:tc>
          <w:tcPr>
            <w:tcW w:w="1070" w:type="dxa"/>
          </w:tcPr>
          <w:p w14:paraId="4CC2514D" w14:textId="0C1FB7D9"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16։30</w:t>
            </w:r>
          </w:p>
        </w:tc>
        <w:tc>
          <w:tcPr>
            <w:tcW w:w="1338" w:type="dxa"/>
          </w:tcPr>
          <w:p w14:paraId="55B5D89A" w14:textId="29B92F00"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3C437FC9" w14:textId="2BD2EF24"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EF6F8C" w:rsidRPr="00043E32" w14:paraId="09E31CF6" w14:textId="77777777" w:rsidTr="000E70EA">
        <w:trPr>
          <w:trHeight w:val="261"/>
        </w:trPr>
        <w:tc>
          <w:tcPr>
            <w:tcW w:w="720" w:type="dxa"/>
          </w:tcPr>
          <w:p w14:paraId="444A8E51" w14:textId="4C838B9A" w:rsidR="00EF6F8C" w:rsidRPr="001C4910" w:rsidRDefault="00EF6F8C" w:rsidP="00EF6F8C">
            <w:pPr>
              <w:rPr>
                <w:rFonts w:ascii="GHEA Grapalat" w:hAnsi="GHEA Grapalat"/>
                <w:bCs/>
                <w:sz w:val="24"/>
                <w:szCs w:val="24"/>
                <w:lang w:val="en-US"/>
              </w:rPr>
            </w:pPr>
            <w:r w:rsidRPr="001C4910">
              <w:rPr>
                <w:rFonts w:ascii="GHEA Grapalat" w:hAnsi="GHEA Grapalat"/>
                <w:bCs/>
                <w:sz w:val="24"/>
                <w:szCs w:val="24"/>
                <w:lang w:val="en-US"/>
              </w:rPr>
              <w:t>1</w:t>
            </w:r>
            <w:r w:rsidRPr="001C4910">
              <w:rPr>
                <w:rFonts w:ascii="GHEA Grapalat" w:hAnsi="GHEA Grapalat"/>
                <w:bCs/>
                <w:sz w:val="24"/>
                <w:szCs w:val="24"/>
                <w:lang w:val="hy-AM"/>
              </w:rPr>
              <w:t>5</w:t>
            </w:r>
            <w:r w:rsidRPr="001C4910">
              <w:rPr>
                <w:rFonts w:ascii="GHEA Grapalat" w:hAnsi="GHEA Grapalat"/>
                <w:bCs/>
                <w:sz w:val="24"/>
                <w:szCs w:val="24"/>
                <w:lang w:val="en-US"/>
              </w:rPr>
              <w:t>.</w:t>
            </w:r>
          </w:p>
        </w:tc>
        <w:tc>
          <w:tcPr>
            <w:tcW w:w="2403" w:type="dxa"/>
          </w:tcPr>
          <w:p w14:paraId="7B4281A7" w14:textId="3F3A3D9A" w:rsidR="00EF6F8C" w:rsidRPr="001C4910" w:rsidRDefault="00EF6F8C" w:rsidP="00EF6F8C">
            <w:pPr>
              <w:rPr>
                <w:rFonts w:ascii="GHEA Grapalat" w:hAnsi="GHEA Grapalat"/>
                <w:bCs/>
                <w:sz w:val="24"/>
                <w:szCs w:val="24"/>
                <w:lang w:val="hy-AM"/>
              </w:rPr>
            </w:pPr>
            <w:r w:rsidRPr="001C4910">
              <w:rPr>
                <w:rFonts w:ascii="GHEA Grapalat" w:hAnsi="GHEA Grapalat"/>
                <w:bCs/>
                <w:sz w:val="24"/>
                <w:szCs w:val="24"/>
                <w:lang w:val="hy-AM"/>
              </w:rPr>
              <w:t>ՀԿԴ/0289/02/25</w:t>
            </w:r>
          </w:p>
        </w:tc>
        <w:tc>
          <w:tcPr>
            <w:tcW w:w="7138" w:type="dxa"/>
          </w:tcPr>
          <w:p w14:paraId="4174E7C4" w14:textId="16B4E5A2" w:rsidR="00EF6F8C" w:rsidRPr="001C4910" w:rsidRDefault="008E55ED" w:rsidP="001C4910">
            <w:pPr>
              <w:shd w:val="clear" w:color="auto" w:fill="FFFFFF"/>
              <w:jc w:val="both"/>
              <w:rPr>
                <w:rFonts w:ascii="GHEA Grapalat" w:hAnsi="GHEA Grapalat" w:cs="Sylfaen"/>
                <w:bCs/>
                <w:sz w:val="24"/>
                <w:szCs w:val="24"/>
                <w:lang w:val="hy-AM" w:eastAsia="x-none"/>
              </w:rPr>
            </w:pPr>
            <w:r w:rsidRPr="001C4910">
              <w:rPr>
                <w:rFonts w:ascii="GHEA Grapalat" w:hAnsi="GHEA Grapalat" w:cs="Sylfaen"/>
                <w:bCs/>
                <w:sz w:val="24"/>
                <w:szCs w:val="24"/>
                <w:lang w:val="hy-AM" w:eastAsia="x-none"/>
              </w:rPr>
              <w:t xml:space="preserve">Ըստ հայցի՝ </w:t>
            </w:r>
            <w:r w:rsidRPr="001C4910">
              <w:rPr>
                <w:rFonts w:ascii="GHEA Grapalat" w:hAnsi="GHEA Grapalat" w:cs="Times New Roman"/>
                <w:bCs/>
                <w:sz w:val="24"/>
                <w:szCs w:val="24"/>
                <w:lang w:val="hy-AM"/>
              </w:rPr>
              <w:t xml:space="preserve">ՀՀ Կոտայքի մարզի դատախազության՝ </w:t>
            </w:r>
            <w:r w:rsidRPr="001C4910">
              <w:rPr>
                <w:rFonts w:ascii="GHEA Grapalat" w:hAnsi="GHEA Grapalat" w:cs="Sylfaen"/>
                <w:bCs/>
                <w:sz w:val="24"/>
                <w:szCs w:val="24"/>
                <w:lang w:val="hy-AM"/>
              </w:rPr>
              <w:t>ընդդեմ Աբովյան համայնքի, Վահան Իշխանի Նիկողոսյանի՝ աճուրդն անվավեր ճանաչելու և անվավերության հետևանքներ կիրառելու պահանջի մասին</w:t>
            </w:r>
            <w:r w:rsidRPr="001C4910">
              <w:rPr>
                <w:rFonts w:ascii="GHEA Grapalat" w:hAnsi="GHEA Grapalat" w:cs="Sylfaen"/>
                <w:bCs/>
                <w:sz w:val="24"/>
                <w:szCs w:val="24"/>
                <w:lang w:val="hy-AM" w:eastAsia="x-none"/>
              </w:rPr>
              <w:t>։</w:t>
            </w:r>
          </w:p>
        </w:tc>
        <w:tc>
          <w:tcPr>
            <w:tcW w:w="1516" w:type="dxa"/>
          </w:tcPr>
          <w:p w14:paraId="3CEC2D09" w14:textId="14C528E5"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26.03.2026</w:t>
            </w:r>
          </w:p>
        </w:tc>
        <w:tc>
          <w:tcPr>
            <w:tcW w:w="1070" w:type="dxa"/>
          </w:tcPr>
          <w:p w14:paraId="4B887C26" w14:textId="74A76342"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17։30</w:t>
            </w:r>
          </w:p>
        </w:tc>
        <w:tc>
          <w:tcPr>
            <w:tcW w:w="1338" w:type="dxa"/>
          </w:tcPr>
          <w:p w14:paraId="4E0F9B64" w14:textId="404CE259"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47C92026" w14:textId="562D05DA"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EF6F8C" w:rsidRPr="00043E32" w14:paraId="6259388B" w14:textId="77777777" w:rsidTr="000E70EA">
        <w:trPr>
          <w:trHeight w:val="261"/>
        </w:trPr>
        <w:tc>
          <w:tcPr>
            <w:tcW w:w="720" w:type="dxa"/>
          </w:tcPr>
          <w:p w14:paraId="3F1E0518" w14:textId="321F2EC3" w:rsidR="00EF6F8C" w:rsidRPr="001C4910" w:rsidRDefault="00EF6F8C" w:rsidP="00EF6F8C">
            <w:pPr>
              <w:rPr>
                <w:rFonts w:ascii="GHEA Grapalat" w:hAnsi="GHEA Grapalat"/>
                <w:bCs/>
                <w:sz w:val="24"/>
                <w:szCs w:val="24"/>
                <w:lang w:val="en-US"/>
              </w:rPr>
            </w:pPr>
            <w:r w:rsidRPr="001C4910">
              <w:rPr>
                <w:rFonts w:ascii="GHEA Grapalat" w:hAnsi="GHEA Grapalat"/>
                <w:bCs/>
                <w:sz w:val="24"/>
                <w:szCs w:val="24"/>
                <w:lang w:val="en-US"/>
              </w:rPr>
              <w:t>1</w:t>
            </w:r>
            <w:r w:rsidRPr="001C4910">
              <w:rPr>
                <w:rFonts w:ascii="GHEA Grapalat" w:hAnsi="GHEA Grapalat"/>
                <w:bCs/>
                <w:sz w:val="24"/>
                <w:szCs w:val="24"/>
                <w:lang w:val="hy-AM"/>
              </w:rPr>
              <w:t>6</w:t>
            </w:r>
            <w:r w:rsidRPr="001C4910">
              <w:rPr>
                <w:rFonts w:ascii="GHEA Grapalat" w:hAnsi="GHEA Grapalat"/>
                <w:bCs/>
                <w:sz w:val="24"/>
                <w:szCs w:val="24"/>
                <w:lang w:val="en-US"/>
              </w:rPr>
              <w:t>.</w:t>
            </w:r>
          </w:p>
        </w:tc>
        <w:tc>
          <w:tcPr>
            <w:tcW w:w="2403" w:type="dxa"/>
          </w:tcPr>
          <w:p w14:paraId="7DB6365E" w14:textId="6C98FEAA" w:rsidR="00EF6F8C" w:rsidRPr="001C4910" w:rsidRDefault="00EF6F8C" w:rsidP="00EF6F8C">
            <w:pPr>
              <w:rPr>
                <w:rFonts w:ascii="GHEA Grapalat" w:hAnsi="GHEA Grapalat"/>
                <w:bCs/>
                <w:sz w:val="24"/>
                <w:szCs w:val="24"/>
                <w:lang w:val="hy-AM"/>
              </w:rPr>
            </w:pPr>
            <w:r w:rsidRPr="001C4910">
              <w:rPr>
                <w:rFonts w:ascii="GHEA Grapalat" w:hAnsi="GHEA Grapalat"/>
                <w:bCs/>
                <w:sz w:val="24"/>
                <w:szCs w:val="24"/>
                <w:lang w:val="hy-AM"/>
              </w:rPr>
              <w:t>ՀԿԴ/0028/02/24</w:t>
            </w:r>
          </w:p>
        </w:tc>
        <w:tc>
          <w:tcPr>
            <w:tcW w:w="7138" w:type="dxa"/>
          </w:tcPr>
          <w:p w14:paraId="5250AD62" w14:textId="783765CC" w:rsidR="00EF6F8C" w:rsidRPr="001C4910" w:rsidRDefault="008E55ED" w:rsidP="001C4910">
            <w:pPr>
              <w:jc w:val="both"/>
              <w:rPr>
                <w:rFonts w:ascii="GHEA Grapalat" w:hAnsi="GHEA Grapalat" w:cs="Sylfaen"/>
                <w:bCs/>
                <w:sz w:val="24"/>
                <w:szCs w:val="24"/>
                <w:lang w:val="hy-AM" w:eastAsia="x-none"/>
              </w:rPr>
            </w:pPr>
            <w:r w:rsidRPr="001C4910">
              <w:rPr>
                <w:rFonts w:ascii="GHEA Grapalat" w:hAnsi="GHEA Grapalat"/>
                <w:bCs/>
                <w:sz w:val="24"/>
                <w:szCs w:val="24"/>
                <w:lang w:val="hy-AM"/>
              </w:rPr>
              <w:t xml:space="preserve">Ըստ հայցի՝ ՀՀ գլխավոր դատախազության՝ ընդդեմ  </w:t>
            </w:r>
            <w:r w:rsidRPr="001C4910">
              <w:rPr>
                <w:rFonts w:ascii="GHEA Grapalat" w:hAnsi="GHEA Grapalat" w:cs="Times New Roman"/>
                <w:bCs/>
                <w:sz w:val="24"/>
                <w:szCs w:val="24"/>
                <w:lang w:val="hy-AM"/>
              </w:rPr>
              <w:t>Իշխան Մարտիկի Վահրադյանի և Տաթևիկ Սամվելի Գրիգորյանի, երրորդ անձ «Լյուքս Կապիտալ» ՍՊԸ-ի</w:t>
            </w:r>
            <w:r w:rsidRPr="001C4910">
              <w:rPr>
                <w:rFonts w:ascii="GHEA Grapalat" w:hAnsi="GHEA Grapalat" w:cs="Sylfaen"/>
                <w:bCs/>
                <w:sz w:val="24"/>
                <w:szCs w:val="24"/>
                <w:lang w:val="hy-AM"/>
              </w:rPr>
              <w:t>՝ ապօրինի ծագում ունեցող գույքի բռնագանձման պահանջի վերաբերյալ։</w:t>
            </w:r>
          </w:p>
        </w:tc>
        <w:tc>
          <w:tcPr>
            <w:tcW w:w="1516" w:type="dxa"/>
          </w:tcPr>
          <w:p w14:paraId="7C185E8A" w14:textId="6A39BD39"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27.03.2026</w:t>
            </w:r>
          </w:p>
        </w:tc>
        <w:tc>
          <w:tcPr>
            <w:tcW w:w="1070" w:type="dxa"/>
          </w:tcPr>
          <w:p w14:paraId="4DEFE172" w14:textId="3DDED873"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10։00</w:t>
            </w:r>
          </w:p>
        </w:tc>
        <w:tc>
          <w:tcPr>
            <w:tcW w:w="1338" w:type="dxa"/>
          </w:tcPr>
          <w:p w14:paraId="06A8C270" w14:textId="609457E2"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1337E502" w14:textId="18466ADE"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EF6F8C" w:rsidRPr="00043E32" w14:paraId="3C24133F" w14:textId="77777777" w:rsidTr="000E70EA">
        <w:trPr>
          <w:trHeight w:val="261"/>
        </w:trPr>
        <w:tc>
          <w:tcPr>
            <w:tcW w:w="720" w:type="dxa"/>
          </w:tcPr>
          <w:p w14:paraId="6A7682D3" w14:textId="67E32005" w:rsidR="00EF6F8C" w:rsidRPr="001C4910" w:rsidRDefault="00EF6F8C" w:rsidP="00EF6F8C">
            <w:pPr>
              <w:rPr>
                <w:rFonts w:ascii="GHEA Grapalat" w:hAnsi="GHEA Grapalat"/>
                <w:bCs/>
                <w:sz w:val="24"/>
                <w:szCs w:val="24"/>
                <w:lang w:val="hy-AM"/>
              </w:rPr>
            </w:pPr>
            <w:r w:rsidRPr="001C4910">
              <w:rPr>
                <w:rFonts w:ascii="GHEA Grapalat" w:hAnsi="GHEA Grapalat"/>
                <w:bCs/>
                <w:sz w:val="24"/>
                <w:szCs w:val="24"/>
                <w:lang w:val="hy-AM"/>
              </w:rPr>
              <w:t>17.</w:t>
            </w:r>
          </w:p>
        </w:tc>
        <w:tc>
          <w:tcPr>
            <w:tcW w:w="2403" w:type="dxa"/>
          </w:tcPr>
          <w:p w14:paraId="5F85CFDD" w14:textId="1E7BAD1D" w:rsidR="00EF6F8C" w:rsidRPr="001C4910" w:rsidRDefault="00EF6F8C" w:rsidP="00EF6F8C">
            <w:pPr>
              <w:rPr>
                <w:rFonts w:ascii="GHEA Grapalat" w:hAnsi="GHEA Grapalat"/>
                <w:bCs/>
                <w:sz w:val="24"/>
                <w:szCs w:val="24"/>
                <w:lang w:val="hy-AM"/>
              </w:rPr>
            </w:pPr>
            <w:r w:rsidRPr="001C4910">
              <w:rPr>
                <w:rFonts w:ascii="GHEA Grapalat" w:hAnsi="GHEA Grapalat"/>
                <w:bCs/>
                <w:sz w:val="24"/>
                <w:szCs w:val="24"/>
                <w:lang w:val="hy-AM"/>
              </w:rPr>
              <w:t>ՀԿԴ/0148/02/25</w:t>
            </w:r>
          </w:p>
        </w:tc>
        <w:tc>
          <w:tcPr>
            <w:tcW w:w="7138" w:type="dxa"/>
          </w:tcPr>
          <w:p w14:paraId="2B842AC0" w14:textId="6B3FFF0E" w:rsidR="00EF6F8C" w:rsidRPr="001C4910" w:rsidRDefault="008E55ED" w:rsidP="001C4910">
            <w:pPr>
              <w:jc w:val="both"/>
              <w:rPr>
                <w:rFonts w:ascii="GHEA Grapalat" w:hAnsi="GHEA Grapalat" w:cs="Times New Roman"/>
                <w:bCs/>
                <w:iCs/>
                <w:sz w:val="24"/>
                <w:szCs w:val="24"/>
                <w:lang w:val="hy-AM"/>
              </w:rPr>
            </w:pPr>
            <w:r w:rsidRPr="001C4910">
              <w:rPr>
                <w:rFonts w:ascii="GHEA Grapalat" w:hAnsi="GHEA Grapalat" w:cs="Times New Roman"/>
                <w:bCs/>
                <w:sz w:val="24"/>
                <w:szCs w:val="24"/>
                <w:lang w:val="hy-AM"/>
              </w:rPr>
              <w:t xml:space="preserve">Ըստ հայցի՝ ՀՀ գլխավոր դատախազության՝ ընդդեմ ՀՀ կառավարության, Ծաղիկ Կառլենի Գալստյանի, Ամալյա Դերենիկի Եղիազարյանի, երրորդ անձ Կադաստրի կոմիտեի՝ </w:t>
            </w:r>
            <w:r w:rsidRPr="001C4910">
              <w:rPr>
                <w:rFonts w:ascii="GHEA Grapalat" w:hAnsi="GHEA Grapalat" w:cs="Times New Roman"/>
                <w:bCs/>
                <w:iCs/>
                <w:sz w:val="24"/>
                <w:szCs w:val="24"/>
                <w:lang w:val="hy-AM"/>
              </w:rPr>
              <w:t>առուվաճառքի պայմանագրի նկատմամբ առոչինչ՝ շինծու գործարքի անվավերության հետևանքներ կիրառելու, գույքն ուրիշի ապօրինի տիրապետումից հետ պահանջելու և գույքը բնեղենով վերադարձնելու անհնարինության դեպքում դրա շուկայական արժեքը հատուցելու պահանջի մասին։</w:t>
            </w:r>
          </w:p>
        </w:tc>
        <w:tc>
          <w:tcPr>
            <w:tcW w:w="1516" w:type="dxa"/>
          </w:tcPr>
          <w:p w14:paraId="0868DCF2" w14:textId="6B7D4D4C"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27.03.2026</w:t>
            </w:r>
          </w:p>
        </w:tc>
        <w:tc>
          <w:tcPr>
            <w:tcW w:w="1070" w:type="dxa"/>
          </w:tcPr>
          <w:p w14:paraId="39F0F78C" w14:textId="50BC0BDE"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11։30</w:t>
            </w:r>
          </w:p>
        </w:tc>
        <w:tc>
          <w:tcPr>
            <w:tcW w:w="1338" w:type="dxa"/>
          </w:tcPr>
          <w:p w14:paraId="6C558235" w14:textId="35FC53FE"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27712EFB" w14:textId="607E84FD" w:rsidR="00EF6F8C" w:rsidRPr="001C4910" w:rsidRDefault="00EF6F8C" w:rsidP="00EF6F8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B81C24" w:rsidRPr="00043E32" w14:paraId="4E50BEBD" w14:textId="77777777" w:rsidTr="005D40CA">
        <w:trPr>
          <w:trHeight w:val="343"/>
        </w:trPr>
        <w:tc>
          <w:tcPr>
            <w:tcW w:w="15705" w:type="dxa"/>
            <w:gridSpan w:val="7"/>
            <w:shd w:val="clear" w:color="auto" w:fill="F7CAAC" w:themeFill="accent2" w:themeFillTint="66"/>
          </w:tcPr>
          <w:p w14:paraId="250BBCA5" w14:textId="1F828CF6" w:rsidR="00B81C24" w:rsidRPr="00043E32" w:rsidRDefault="00C728A2" w:rsidP="00B81C24">
            <w:pPr>
              <w:jc w:val="center"/>
              <w:rPr>
                <w:rFonts w:ascii="GHEA Grapalat" w:hAnsi="GHEA Grapalat"/>
                <w:b/>
                <w:sz w:val="28"/>
                <w:szCs w:val="28"/>
                <w:lang w:val="hy-AM"/>
              </w:rPr>
            </w:pPr>
            <w:r w:rsidRPr="00043E32">
              <w:rPr>
                <w:rFonts w:ascii="GHEA Grapalat" w:hAnsi="GHEA Grapalat"/>
                <w:b/>
                <w:i/>
                <w:sz w:val="28"/>
                <w:szCs w:val="28"/>
              </w:rPr>
              <w:t>ԴԱՏԱՎՈՐ Ռ</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w:t>
            </w:r>
            <w:r w:rsidRPr="00043E32">
              <w:rPr>
                <w:rFonts w:ascii="GHEA Grapalat" w:hAnsi="GHEA Grapalat"/>
                <w:b/>
                <w:i/>
                <w:sz w:val="28"/>
                <w:szCs w:val="28"/>
              </w:rPr>
              <w:t>Ավագյան</w:t>
            </w:r>
          </w:p>
        </w:tc>
      </w:tr>
      <w:tr w:rsidR="00D068A5" w:rsidRPr="001C4910" w14:paraId="7EDC1B99" w14:textId="77777777" w:rsidTr="000E70EA">
        <w:trPr>
          <w:trHeight w:val="274"/>
        </w:trPr>
        <w:tc>
          <w:tcPr>
            <w:tcW w:w="720" w:type="dxa"/>
          </w:tcPr>
          <w:p w14:paraId="0AB2265D" w14:textId="57DDB3B7" w:rsidR="00D068A5" w:rsidRPr="001C4910" w:rsidRDefault="00D068A5" w:rsidP="00D068A5">
            <w:pPr>
              <w:rPr>
                <w:rFonts w:ascii="GHEA Grapalat" w:hAnsi="GHEA Grapalat"/>
                <w:bCs/>
                <w:sz w:val="24"/>
                <w:szCs w:val="24"/>
                <w:lang w:val="hy-AM"/>
              </w:rPr>
            </w:pPr>
            <w:r w:rsidRPr="001C4910">
              <w:rPr>
                <w:rFonts w:ascii="GHEA Grapalat" w:hAnsi="GHEA Grapalat"/>
                <w:bCs/>
                <w:sz w:val="24"/>
                <w:szCs w:val="24"/>
                <w:lang w:val="hy-AM"/>
              </w:rPr>
              <w:t>1</w:t>
            </w:r>
            <w:r w:rsidRPr="001C4910">
              <w:rPr>
                <w:rFonts w:ascii="Microsoft JhengHei" w:eastAsia="Microsoft JhengHei" w:hAnsi="Microsoft JhengHei" w:cs="Microsoft JhengHei" w:hint="eastAsia"/>
                <w:bCs/>
                <w:sz w:val="24"/>
                <w:szCs w:val="24"/>
                <w:lang w:val="hy-AM"/>
              </w:rPr>
              <w:t>․</w:t>
            </w:r>
          </w:p>
        </w:tc>
        <w:tc>
          <w:tcPr>
            <w:tcW w:w="2403" w:type="dxa"/>
          </w:tcPr>
          <w:p w14:paraId="6F767F1F" w14:textId="6FD49B70" w:rsidR="00D068A5" w:rsidRPr="001C4910" w:rsidRDefault="00D068A5" w:rsidP="00D068A5">
            <w:pPr>
              <w:rPr>
                <w:rFonts w:ascii="GHEA Grapalat" w:hAnsi="GHEA Grapalat"/>
                <w:b/>
                <w:sz w:val="24"/>
                <w:szCs w:val="24"/>
              </w:rPr>
            </w:pPr>
            <w:r w:rsidRPr="001C4910">
              <w:rPr>
                <w:rFonts w:ascii="GHEA Grapalat" w:hAnsi="GHEA Grapalat"/>
                <w:bCs/>
                <w:sz w:val="24"/>
                <w:szCs w:val="24"/>
                <w:lang w:val="hy-AM"/>
              </w:rPr>
              <w:t>ՀԿԴ/0217/02/25</w:t>
            </w:r>
          </w:p>
        </w:tc>
        <w:tc>
          <w:tcPr>
            <w:tcW w:w="7138" w:type="dxa"/>
          </w:tcPr>
          <w:p w14:paraId="2FF7B116" w14:textId="1C1B4775" w:rsidR="00D068A5" w:rsidRPr="001C4910" w:rsidRDefault="00D068A5" w:rsidP="001C4910">
            <w:pPr>
              <w:jc w:val="both"/>
              <w:rPr>
                <w:rFonts w:ascii="GHEA Grapalat" w:hAnsi="GHEA Grapalat"/>
                <w:b/>
                <w:sz w:val="24"/>
                <w:szCs w:val="24"/>
              </w:rPr>
            </w:pPr>
            <w:r w:rsidRPr="001C4910">
              <w:rPr>
                <w:rFonts w:ascii="GHEA Grapalat" w:hAnsi="GHEA Grapalat"/>
                <w:sz w:val="24"/>
                <w:szCs w:val="24"/>
                <w:lang w:val="hy-AM"/>
              </w:rPr>
              <w:t>Ըստ հայցի Լոռու կայազորի զինվորական դատախազության ընդդեմ Արմեն Վոլոդյայի Ասլիբեկյանի՝ պետությանը պատճառված վնասի գումարը բռնագանձելու պահանջի մասին</w:t>
            </w:r>
          </w:p>
        </w:tc>
        <w:tc>
          <w:tcPr>
            <w:tcW w:w="1516" w:type="dxa"/>
          </w:tcPr>
          <w:p w14:paraId="4C517754" w14:textId="09C5F116" w:rsidR="00D068A5" w:rsidRPr="001C4910" w:rsidRDefault="00D068A5" w:rsidP="00D068A5">
            <w:pPr>
              <w:jc w:val="center"/>
              <w:rPr>
                <w:rFonts w:ascii="GHEA Grapalat" w:hAnsi="GHEA Grapalat"/>
                <w:b/>
                <w:sz w:val="24"/>
                <w:szCs w:val="24"/>
              </w:rPr>
            </w:pPr>
            <w:r w:rsidRPr="001C4910">
              <w:rPr>
                <w:rFonts w:ascii="GHEA Grapalat" w:hAnsi="GHEA Grapalat"/>
                <w:bCs/>
                <w:sz w:val="24"/>
                <w:szCs w:val="24"/>
                <w:lang w:val="hy-AM"/>
              </w:rPr>
              <w:t>23.03.2026</w:t>
            </w:r>
          </w:p>
        </w:tc>
        <w:tc>
          <w:tcPr>
            <w:tcW w:w="1070" w:type="dxa"/>
          </w:tcPr>
          <w:p w14:paraId="6C5B9F4A" w14:textId="19D86E93" w:rsidR="00D068A5" w:rsidRPr="001C4910" w:rsidRDefault="00D068A5" w:rsidP="00D068A5">
            <w:pPr>
              <w:jc w:val="center"/>
              <w:rPr>
                <w:rFonts w:ascii="GHEA Grapalat" w:hAnsi="GHEA Grapalat"/>
                <w:b/>
                <w:sz w:val="24"/>
                <w:szCs w:val="24"/>
                <w:lang w:val="en-US"/>
              </w:rPr>
            </w:pPr>
            <w:r w:rsidRPr="001C4910">
              <w:rPr>
                <w:rFonts w:ascii="GHEA Grapalat" w:hAnsi="GHEA Grapalat"/>
                <w:bCs/>
                <w:sz w:val="24"/>
                <w:szCs w:val="24"/>
                <w:lang w:val="hy-AM"/>
              </w:rPr>
              <w:t>11:00</w:t>
            </w:r>
          </w:p>
        </w:tc>
        <w:tc>
          <w:tcPr>
            <w:tcW w:w="1338" w:type="dxa"/>
          </w:tcPr>
          <w:p w14:paraId="11FAC88E" w14:textId="518C6850" w:rsidR="00D068A5" w:rsidRPr="001C4910" w:rsidRDefault="00D068A5" w:rsidP="00D068A5">
            <w:pPr>
              <w:jc w:val="center"/>
              <w:rPr>
                <w:rFonts w:ascii="GHEA Grapalat" w:hAnsi="GHEA Grapalat"/>
                <w:b/>
                <w:sz w:val="24"/>
                <w:szCs w:val="24"/>
                <w:lang w:val="en-US"/>
              </w:rPr>
            </w:pPr>
            <w:r w:rsidRPr="001C4910">
              <w:rPr>
                <w:rFonts w:ascii="GHEA Grapalat" w:hAnsi="GHEA Grapalat"/>
                <w:bCs/>
                <w:sz w:val="24"/>
                <w:szCs w:val="24"/>
                <w:lang w:val="hy-AM"/>
              </w:rPr>
              <w:t>11</w:t>
            </w:r>
          </w:p>
        </w:tc>
        <w:tc>
          <w:tcPr>
            <w:tcW w:w="1520" w:type="dxa"/>
          </w:tcPr>
          <w:p w14:paraId="5CECAE00" w14:textId="6A2877EF" w:rsidR="00D068A5" w:rsidRPr="001C4910" w:rsidRDefault="00D068A5" w:rsidP="00D068A5">
            <w:pPr>
              <w:jc w:val="center"/>
              <w:rPr>
                <w:rFonts w:ascii="GHEA Grapalat" w:hAnsi="GHEA Grapalat"/>
                <w:b/>
                <w:sz w:val="24"/>
                <w:szCs w:val="24"/>
              </w:rPr>
            </w:pPr>
            <w:r w:rsidRPr="001C4910">
              <w:rPr>
                <w:rFonts w:ascii="GHEA Grapalat" w:hAnsi="GHEA Grapalat"/>
                <w:bCs/>
                <w:sz w:val="24"/>
                <w:szCs w:val="24"/>
                <w:lang w:val="hy-AM"/>
              </w:rPr>
              <w:t>դռնբաց</w:t>
            </w:r>
          </w:p>
        </w:tc>
      </w:tr>
      <w:tr w:rsidR="00D068A5" w:rsidRPr="001C4910" w14:paraId="5A9AD134" w14:textId="77777777" w:rsidTr="000E70EA">
        <w:trPr>
          <w:trHeight w:val="261"/>
        </w:trPr>
        <w:tc>
          <w:tcPr>
            <w:tcW w:w="720" w:type="dxa"/>
          </w:tcPr>
          <w:p w14:paraId="5D1BC879" w14:textId="2BFAC195" w:rsidR="00D068A5" w:rsidRPr="001C4910" w:rsidRDefault="00D068A5" w:rsidP="00D068A5">
            <w:pPr>
              <w:rPr>
                <w:rFonts w:ascii="GHEA Grapalat" w:hAnsi="GHEA Grapalat"/>
                <w:bCs/>
                <w:sz w:val="24"/>
                <w:szCs w:val="24"/>
                <w:lang w:val="hy-AM"/>
              </w:rPr>
            </w:pPr>
            <w:r w:rsidRPr="001C4910">
              <w:rPr>
                <w:rFonts w:ascii="GHEA Grapalat" w:hAnsi="GHEA Grapalat"/>
                <w:bCs/>
                <w:sz w:val="24"/>
                <w:szCs w:val="24"/>
                <w:lang w:val="hy-AM"/>
              </w:rPr>
              <w:t>2</w:t>
            </w:r>
            <w:r w:rsidRPr="001C4910">
              <w:rPr>
                <w:rFonts w:ascii="Microsoft JhengHei" w:eastAsia="Microsoft JhengHei" w:hAnsi="Microsoft JhengHei" w:cs="Microsoft JhengHei" w:hint="eastAsia"/>
                <w:bCs/>
                <w:sz w:val="24"/>
                <w:szCs w:val="24"/>
                <w:lang w:val="hy-AM"/>
              </w:rPr>
              <w:t>․</w:t>
            </w:r>
          </w:p>
        </w:tc>
        <w:tc>
          <w:tcPr>
            <w:tcW w:w="2403" w:type="dxa"/>
          </w:tcPr>
          <w:p w14:paraId="0DE6A898" w14:textId="4A5C02E9" w:rsidR="00D068A5" w:rsidRPr="001C4910" w:rsidRDefault="00D068A5" w:rsidP="00D068A5">
            <w:pPr>
              <w:rPr>
                <w:rFonts w:ascii="GHEA Grapalat" w:hAnsi="GHEA Grapalat"/>
                <w:b/>
                <w:sz w:val="24"/>
                <w:szCs w:val="24"/>
              </w:rPr>
            </w:pPr>
            <w:r w:rsidRPr="001C4910">
              <w:rPr>
                <w:rFonts w:ascii="GHEA Grapalat" w:hAnsi="GHEA Grapalat"/>
                <w:bCs/>
                <w:sz w:val="24"/>
                <w:szCs w:val="24"/>
                <w:lang w:val="hy-AM"/>
              </w:rPr>
              <w:t>ՀԿԴ/0006/02/24</w:t>
            </w:r>
          </w:p>
        </w:tc>
        <w:tc>
          <w:tcPr>
            <w:tcW w:w="7138" w:type="dxa"/>
          </w:tcPr>
          <w:p w14:paraId="64DE9281" w14:textId="5D9118D0" w:rsidR="00D068A5" w:rsidRPr="001C4910" w:rsidRDefault="00D068A5" w:rsidP="001C4910">
            <w:pPr>
              <w:jc w:val="both"/>
              <w:rPr>
                <w:rFonts w:ascii="GHEA Grapalat" w:hAnsi="GHEA Grapalat"/>
                <w:b/>
                <w:sz w:val="24"/>
                <w:szCs w:val="24"/>
              </w:rPr>
            </w:pPr>
            <w:r w:rsidRPr="001C4910">
              <w:rPr>
                <w:rFonts w:ascii="GHEA Grapalat" w:hAnsi="GHEA Grapalat"/>
                <w:sz w:val="24"/>
                <w:szCs w:val="24"/>
                <w:lang w:val="hy-AM"/>
              </w:rPr>
              <w:t xml:space="preserve">Ըստ հայցի ՀՀ  գլխավոր դատախազության ընդդեմ Հասմիկ Ստեփանի Պողոսյանի, Էդուարդ Վաղարշակի Հակոբյանի և Ստեփան Էդուարդի Հակոբյանի, երրորդ անձինք Վաղարշակ </w:t>
            </w:r>
            <w:r w:rsidRPr="001C4910">
              <w:rPr>
                <w:rFonts w:ascii="GHEA Grapalat" w:hAnsi="GHEA Grapalat"/>
                <w:sz w:val="24"/>
                <w:szCs w:val="24"/>
                <w:lang w:val="hy-AM"/>
              </w:rPr>
              <w:lastRenderedPageBreak/>
              <w:t>Հակոբյան,  &lt;&lt;Գլոբալ Ստեփս&gt;&gt; ՍՊ ընկերություն՝ ապօրինի ծագում ունեցող գույքի բռնագանձման պահանջի մասին</w:t>
            </w:r>
          </w:p>
        </w:tc>
        <w:tc>
          <w:tcPr>
            <w:tcW w:w="1516" w:type="dxa"/>
          </w:tcPr>
          <w:p w14:paraId="49A73D0C" w14:textId="09BE8F8B" w:rsidR="00D068A5" w:rsidRPr="001C4910" w:rsidRDefault="00D068A5" w:rsidP="00D068A5">
            <w:pPr>
              <w:jc w:val="center"/>
              <w:rPr>
                <w:rFonts w:ascii="GHEA Grapalat" w:hAnsi="GHEA Grapalat"/>
                <w:b/>
                <w:sz w:val="24"/>
                <w:szCs w:val="24"/>
                <w:lang w:val="en-US"/>
              </w:rPr>
            </w:pPr>
            <w:r w:rsidRPr="001C4910">
              <w:rPr>
                <w:rFonts w:ascii="GHEA Grapalat" w:hAnsi="GHEA Grapalat"/>
                <w:bCs/>
                <w:sz w:val="24"/>
                <w:szCs w:val="24"/>
                <w:lang w:val="hy-AM"/>
              </w:rPr>
              <w:lastRenderedPageBreak/>
              <w:t>23.03.2026</w:t>
            </w:r>
          </w:p>
        </w:tc>
        <w:tc>
          <w:tcPr>
            <w:tcW w:w="1070" w:type="dxa"/>
          </w:tcPr>
          <w:p w14:paraId="2FDDDB90" w14:textId="1F16CE67" w:rsidR="00D068A5" w:rsidRPr="001C4910" w:rsidRDefault="00D068A5" w:rsidP="00D068A5">
            <w:pPr>
              <w:jc w:val="center"/>
              <w:rPr>
                <w:rFonts w:ascii="GHEA Grapalat" w:hAnsi="GHEA Grapalat"/>
                <w:b/>
                <w:sz w:val="24"/>
                <w:szCs w:val="24"/>
                <w:lang w:val="en-US"/>
              </w:rPr>
            </w:pPr>
            <w:r w:rsidRPr="001C4910">
              <w:rPr>
                <w:rFonts w:ascii="GHEA Grapalat" w:hAnsi="GHEA Grapalat"/>
                <w:bCs/>
                <w:sz w:val="24"/>
                <w:szCs w:val="24"/>
                <w:lang w:val="hy-AM"/>
              </w:rPr>
              <w:t>14։00</w:t>
            </w:r>
          </w:p>
        </w:tc>
        <w:tc>
          <w:tcPr>
            <w:tcW w:w="1338" w:type="dxa"/>
          </w:tcPr>
          <w:p w14:paraId="6D3CF3DC" w14:textId="128AB4A2" w:rsidR="00D068A5" w:rsidRPr="001C4910" w:rsidRDefault="00D068A5" w:rsidP="00D068A5">
            <w:pPr>
              <w:jc w:val="center"/>
              <w:rPr>
                <w:rFonts w:ascii="GHEA Grapalat" w:hAnsi="GHEA Grapalat"/>
                <w:b/>
                <w:sz w:val="24"/>
                <w:szCs w:val="24"/>
                <w:lang w:val="en-US"/>
              </w:rPr>
            </w:pPr>
            <w:r w:rsidRPr="001C4910">
              <w:rPr>
                <w:rFonts w:ascii="GHEA Grapalat" w:hAnsi="GHEA Grapalat"/>
                <w:bCs/>
                <w:sz w:val="24"/>
                <w:szCs w:val="24"/>
                <w:lang w:val="hy-AM"/>
              </w:rPr>
              <w:t>11</w:t>
            </w:r>
          </w:p>
        </w:tc>
        <w:tc>
          <w:tcPr>
            <w:tcW w:w="1520" w:type="dxa"/>
          </w:tcPr>
          <w:p w14:paraId="566422E0" w14:textId="2D8E04AF" w:rsidR="00D068A5" w:rsidRPr="001C4910" w:rsidRDefault="00D068A5" w:rsidP="00D068A5">
            <w:pPr>
              <w:jc w:val="center"/>
              <w:rPr>
                <w:rFonts w:ascii="GHEA Grapalat" w:hAnsi="GHEA Grapalat"/>
                <w:b/>
                <w:sz w:val="24"/>
                <w:szCs w:val="24"/>
              </w:rPr>
            </w:pPr>
            <w:r w:rsidRPr="001C4910">
              <w:rPr>
                <w:rFonts w:ascii="GHEA Grapalat" w:hAnsi="GHEA Grapalat"/>
                <w:bCs/>
                <w:sz w:val="24"/>
                <w:szCs w:val="24"/>
                <w:lang w:val="hy-AM"/>
              </w:rPr>
              <w:t>դռնբաց</w:t>
            </w:r>
          </w:p>
        </w:tc>
      </w:tr>
      <w:tr w:rsidR="00D068A5" w:rsidRPr="001C4910" w14:paraId="48242E4C" w14:textId="77777777" w:rsidTr="000E70EA">
        <w:trPr>
          <w:trHeight w:val="274"/>
        </w:trPr>
        <w:tc>
          <w:tcPr>
            <w:tcW w:w="720" w:type="dxa"/>
          </w:tcPr>
          <w:p w14:paraId="00588BF7" w14:textId="53068BCE" w:rsidR="00D068A5" w:rsidRPr="001C4910" w:rsidRDefault="00D068A5" w:rsidP="00D068A5">
            <w:pPr>
              <w:rPr>
                <w:rFonts w:ascii="GHEA Grapalat" w:hAnsi="GHEA Grapalat"/>
                <w:bCs/>
                <w:sz w:val="24"/>
                <w:szCs w:val="24"/>
                <w:lang w:val="hy-AM"/>
              </w:rPr>
            </w:pPr>
            <w:r w:rsidRPr="001C4910">
              <w:rPr>
                <w:rFonts w:ascii="GHEA Grapalat" w:hAnsi="GHEA Grapalat"/>
                <w:bCs/>
                <w:sz w:val="24"/>
                <w:szCs w:val="24"/>
                <w:lang w:val="hy-AM"/>
              </w:rPr>
              <w:t>3</w:t>
            </w:r>
            <w:r w:rsidRPr="001C4910">
              <w:rPr>
                <w:rFonts w:ascii="Microsoft JhengHei" w:eastAsia="Microsoft JhengHei" w:hAnsi="Microsoft JhengHei" w:cs="Microsoft JhengHei" w:hint="eastAsia"/>
                <w:bCs/>
                <w:sz w:val="24"/>
                <w:szCs w:val="24"/>
                <w:lang w:val="hy-AM"/>
              </w:rPr>
              <w:t>․</w:t>
            </w:r>
          </w:p>
        </w:tc>
        <w:tc>
          <w:tcPr>
            <w:tcW w:w="2403" w:type="dxa"/>
          </w:tcPr>
          <w:p w14:paraId="5FFE2E90" w14:textId="46E87BC9" w:rsidR="00D068A5" w:rsidRPr="001C4910" w:rsidRDefault="00D068A5" w:rsidP="00D068A5">
            <w:pPr>
              <w:rPr>
                <w:rFonts w:ascii="GHEA Grapalat" w:hAnsi="GHEA Grapalat"/>
                <w:b/>
                <w:sz w:val="24"/>
                <w:szCs w:val="24"/>
              </w:rPr>
            </w:pPr>
            <w:r w:rsidRPr="001C4910">
              <w:rPr>
                <w:rFonts w:ascii="GHEA Grapalat" w:hAnsi="GHEA Grapalat"/>
                <w:bCs/>
                <w:sz w:val="24"/>
                <w:szCs w:val="24"/>
                <w:lang w:val="hy-AM"/>
              </w:rPr>
              <w:t>ՀԿԴ/0093/02/23</w:t>
            </w:r>
          </w:p>
        </w:tc>
        <w:tc>
          <w:tcPr>
            <w:tcW w:w="7138" w:type="dxa"/>
          </w:tcPr>
          <w:p w14:paraId="354D2E1F" w14:textId="2271BE14" w:rsidR="00D068A5" w:rsidRPr="001C4910" w:rsidRDefault="00D068A5" w:rsidP="001C4910">
            <w:pPr>
              <w:jc w:val="both"/>
              <w:rPr>
                <w:rFonts w:ascii="GHEA Grapalat" w:hAnsi="GHEA Grapalat"/>
                <w:b/>
                <w:sz w:val="24"/>
                <w:szCs w:val="24"/>
              </w:rPr>
            </w:pPr>
            <w:bookmarkStart w:id="0" w:name="_Hlk224820968"/>
            <w:r w:rsidRPr="001C4910">
              <w:rPr>
                <w:rFonts w:ascii="GHEA Grapalat" w:hAnsi="GHEA Grapalat"/>
                <w:sz w:val="24"/>
                <w:szCs w:val="24"/>
                <w:lang w:val="hy-AM"/>
              </w:rPr>
              <w:t>Ըստ հայցի ՀՀ գլխավոր դատախազության ընդդեմ Արթուր Սամվելի Գևորգյանի և Աննա Վլադիմիրի Գասպարյանի՝ ապօրինի ծագում ունեցող գույքի բռնագանձման պահանջի մասին</w:t>
            </w:r>
            <w:bookmarkEnd w:id="0"/>
          </w:p>
        </w:tc>
        <w:tc>
          <w:tcPr>
            <w:tcW w:w="1516" w:type="dxa"/>
          </w:tcPr>
          <w:p w14:paraId="6CEF1B06" w14:textId="6E9583F6" w:rsidR="00D068A5" w:rsidRPr="001C4910" w:rsidRDefault="00D068A5" w:rsidP="00D068A5">
            <w:pPr>
              <w:jc w:val="center"/>
              <w:rPr>
                <w:rFonts w:ascii="GHEA Grapalat" w:hAnsi="GHEA Grapalat"/>
                <w:b/>
                <w:sz w:val="24"/>
                <w:szCs w:val="24"/>
                <w:lang w:val="en-US"/>
              </w:rPr>
            </w:pPr>
            <w:r w:rsidRPr="001C4910">
              <w:rPr>
                <w:rFonts w:ascii="GHEA Grapalat" w:hAnsi="GHEA Grapalat"/>
                <w:bCs/>
                <w:sz w:val="24"/>
                <w:szCs w:val="24"/>
                <w:lang w:val="hy-AM"/>
              </w:rPr>
              <w:t>23.03.2026</w:t>
            </w:r>
          </w:p>
        </w:tc>
        <w:tc>
          <w:tcPr>
            <w:tcW w:w="1070" w:type="dxa"/>
          </w:tcPr>
          <w:p w14:paraId="2BECA520" w14:textId="48F90675" w:rsidR="00D068A5" w:rsidRPr="001C4910" w:rsidRDefault="00D068A5" w:rsidP="00D068A5">
            <w:pPr>
              <w:jc w:val="center"/>
              <w:rPr>
                <w:rFonts w:ascii="GHEA Grapalat" w:hAnsi="GHEA Grapalat"/>
                <w:b/>
                <w:sz w:val="24"/>
                <w:szCs w:val="24"/>
                <w:lang w:val="en-US"/>
              </w:rPr>
            </w:pPr>
            <w:r w:rsidRPr="001C4910">
              <w:rPr>
                <w:rFonts w:ascii="GHEA Grapalat" w:hAnsi="GHEA Grapalat"/>
                <w:bCs/>
                <w:sz w:val="24"/>
                <w:szCs w:val="24"/>
                <w:lang w:val="hy-AM"/>
              </w:rPr>
              <w:t>16։00</w:t>
            </w:r>
          </w:p>
        </w:tc>
        <w:tc>
          <w:tcPr>
            <w:tcW w:w="1338" w:type="dxa"/>
          </w:tcPr>
          <w:p w14:paraId="30877E7D" w14:textId="6E407015" w:rsidR="00D068A5" w:rsidRPr="001C4910" w:rsidRDefault="00D068A5" w:rsidP="00D068A5">
            <w:pPr>
              <w:jc w:val="center"/>
              <w:rPr>
                <w:rFonts w:ascii="GHEA Grapalat" w:hAnsi="GHEA Grapalat"/>
                <w:b/>
                <w:sz w:val="24"/>
                <w:szCs w:val="24"/>
                <w:lang w:val="en-US"/>
              </w:rPr>
            </w:pPr>
            <w:r w:rsidRPr="001C4910">
              <w:rPr>
                <w:rFonts w:ascii="GHEA Grapalat" w:hAnsi="GHEA Grapalat"/>
                <w:bCs/>
                <w:sz w:val="24"/>
                <w:szCs w:val="24"/>
                <w:lang w:val="hy-AM"/>
              </w:rPr>
              <w:t>11</w:t>
            </w:r>
          </w:p>
        </w:tc>
        <w:tc>
          <w:tcPr>
            <w:tcW w:w="1520" w:type="dxa"/>
          </w:tcPr>
          <w:p w14:paraId="590C4E49" w14:textId="3C5686E4" w:rsidR="00D068A5" w:rsidRPr="001C4910" w:rsidRDefault="00D068A5" w:rsidP="00D068A5">
            <w:pPr>
              <w:jc w:val="center"/>
              <w:rPr>
                <w:rFonts w:ascii="GHEA Grapalat" w:hAnsi="GHEA Grapalat"/>
                <w:b/>
                <w:sz w:val="24"/>
                <w:szCs w:val="24"/>
              </w:rPr>
            </w:pPr>
            <w:r w:rsidRPr="001C4910">
              <w:rPr>
                <w:rFonts w:ascii="GHEA Grapalat" w:hAnsi="GHEA Grapalat"/>
                <w:bCs/>
                <w:sz w:val="24"/>
                <w:szCs w:val="24"/>
                <w:lang w:val="hy-AM"/>
              </w:rPr>
              <w:t>դռնբաց</w:t>
            </w:r>
          </w:p>
        </w:tc>
      </w:tr>
      <w:tr w:rsidR="00F1466B" w:rsidRPr="001C4910" w14:paraId="5F8BB4AE" w14:textId="77777777" w:rsidTr="000E70EA">
        <w:trPr>
          <w:trHeight w:val="274"/>
        </w:trPr>
        <w:tc>
          <w:tcPr>
            <w:tcW w:w="720" w:type="dxa"/>
          </w:tcPr>
          <w:p w14:paraId="2F10E30A" w14:textId="326DEA43" w:rsidR="00F1466B" w:rsidRPr="001C4910" w:rsidRDefault="00F1466B" w:rsidP="00F1466B">
            <w:pPr>
              <w:rPr>
                <w:rFonts w:ascii="GHEA Grapalat" w:hAnsi="GHEA Grapalat"/>
                <w:bCs/>
                <w:sz w:val="24"/>
                <w:szCs w:val="24"/>
                <w:lang w:val="hy-AM"/>
              </w:rPr>
            </w:pPr>
            <w:r w:rsidRPr="001C4910">
              <w:rPr>
                <w:rFonts w:ascii="GHEA Grapalat" w:hAnsi="GHEA Grapalat"/>
                <w:bCs/>
                <w:sz w:val="24"/>
                <w:szCs w:val="24"/>
                <w:lang w:val="hy-AM"/>
              </w:rPr>
              <w:t>4</w:t>
            </w:r>
            <w:r w:rsidRPr="001C4910">
              <w:rPr>
                <w:rFonts w:ascii="Microsoft JhengHei" w:eastAsia="Microsoft JhengHei" w:hAnsi="Microsoft JhengHei" w:cs="Microsoft JhengHei" w:hint="eastAsia"/>
                <w:bCs/>
                <w:sz w:val="24"/>
                <w:szCs w:val="24"/>
                <w:lang w:val="hy-AM"/>
              </w:rPr>
              <w:t>․</w:t>
            </w:r>
          </w:p>
        </w:tc>
        <w:tc>
          <w:tcPr>
            <w:tcW w:w="2403" w:type="dxa"/>
          </w:tcPr>
          <w:p w14:paraId="35E2D0C6" w14:textId="5FE1B15F" w:rsidR="00F1466B" w:rsidRPr="001C4910" w:rsidRDefault="00F1466B" w:rsidP="00F1466B">
            <w:pPr>
              <w:rPr>
                <w:rFonts w:ascii="GHEA Grapalat" w:hAnsi="GHEA Grapalat"/>
                <w:b/>
                <w:sz w:val="24"/>
                <w:szCs w:val="24"/>
              </w:rPr>
            </w:pPr>
            <w:r w:rsidRPr="001C4910">
              <w:rPr>
                <w:rFonts w:ascii="GHEA Grapalat" w:hAnsi="GHEA Grapalat"/>
                <w:bCs/>
                <w:sz w:val="24"/>
                <w:szCs w:val="24"/>
                <w:lang w:val="hy-AM"/>
              </w:rPr>
              <w:t>ՀԿԴ/0176/02/25</w:t>
            </w:r>
          </w:p>
        </w:tc>
        <w:tc>
          <w:tcPr>
            <w:tcW w:w="7138" w:type="dxa"/>
          </w:tcPr>
          <w:p w14:paraId="5970031C" w14:textId="0198B758" w:rsidR="00F1466B" w:rsidRPr="001C4910" w:rsidRDefault="00F1466B" w:rsidP="001C4910">
            <w:pPr>
              <w:jc w:val="both"/>
              <w:rPr>
                <w:rFonts w:ascii="GHEA Grapalat" w:hAnsi="GHEA Grapalat"/>
                <w:b/>
                <w:sz w:val="24"/>
                <w:szCs w:val="24"/>
              </w:rPr>
            </w:pPr>
            <w:r w:rsidRPr="001C4910">
              <w:rPr>
                <w:rFonts w:ascii="GHEA Grapalat" w:hAnsi="GHEA Grapalat"/>
                <w:sz w:val="24"/>
                <w:szCs w:val="24"/>
                <w:lang w:val="hy-AM"/>
              </w:rPr>
              <w:t>Ըստ հայցի ՀՀ գլխավոր դատախազության ընդդեմ Արտյոմ Մարտիկի Առաքելյանի և Մերի Մամիկոնի Ղազարյան/Առաքելյանի՝ ապօրինի ծագում ունեցող գույքի բռնագանձման պահանջի մասին</w:t>
            </w:r>
          </w:p>
        </w:tc>
        <w:tc>
          <w:tcPr>
            <w:tcW w:w="1516" w:type="dxa"/>
          </w:tcPr>
          <w:p w14:paraId="39343871" w14:textId="78F4649B" w:rsidR="00F1466B" w:rsidRPr="001C4910" w:rsidRDefault="00F1466B" w:rsidP="00F1466B">
            <w:pPr>
              <w:jc w:val="center"/>
              <w:rPr>
                <w:rFonts w:ascii="GHEA Grapalat" w:hAnsi="GHEA Grapalat"/>
                <w:b/>
                <w:sz w:val="24"/>
                <w:szCs w:val="24"/>
              </w:rPr>
            </w:pPr>
            <w:r w:rsidRPr="001C4910">
              <w:rPr>
                <w:rFonts w:ascii="GHEA Grapalat" w:hAnsi="GHEA Grapalat"/>
                <w:bCs/>
                <w:sz w:val="24"/>
                <w:szCs w:val="24"/>
                <w:lang w:val="hy-AM"/>
              </w:rPr>
              <w:t>24.03.2026</w:t>
            </w:r>
          </w:p>
        </w:tc>
        <w:tc>
          <w:tcPr>
            <w:tcW w:w="1070" w:type="dxa"/>
          </w:tcPr>
          <w:p w14:paraId="236616C7" w14:textId="14798375" w:rsidR="00F1466B" w:rsidRPr="001C4910" w:rsidRDefault="00F1466B" w:rsidP="00F1466B">
            <w:pPr>
              <w:jc w:val="center"/>
              <w:rPr>
                <w:rFonts w:ascii="GHEA Grapalat" w:hAnsi="GHEA Grapalat"/>
                <w:b/>
                <w:sz w:val="24"/>
                <w:szCs w:val="24"/>
                <w:lang w:val="en-US"/>
              </w:rPr>
            </w:pPr>
            <w:r w:rsidRPr="001C4910">
              <w:rPr>
                <w:rFonts w:ascii="GHEA Grapalat" w:hAnsi="GHEA Grapalat"/>
                <w:bCs/>
                <w:sz w:val="24"/>
                <w:szCs w:val="24"/>
                <w:lang w:val="hy-AM"/>
              </w:rPr>
              <w:t>11։00</w:t>
            </w:r>
          </w:p>
        </w:tc>
        <w:tc>
          <w:tcPr>
            <w:tcW w:w="1338" w:type="dxa"/>
          </w:tcPr>
          <w:p w14:paraId="1E848DF6" w14:textId="3918CF8A" w:rsidR="00F1466B" w:rsidRPr="001C4910" w:rsidRDefault="00F1466B" w:rsidP="00F1466B">
            <w:pPr>
              <w:jc w:val="center"/>
              <w:rPr>
                <w:rFonts w:ascii="GHEA Grapalat" w:hAnsi="GHEA Grapalat"/>
                <w:b/>
                <w:sz w:val="24"/>
                <w:szCs w:val="24"/>
                <w:lang w:val="en-US"/>
              </w:rPr>
            </w:pPr>
            <w:r w:rsidRPr="001C4910">
              <w:rPr>
                <w:rFonts w:ascii="GHEA Grapalat" w:hAnsi="GHEA Grapalat"/>
                <w:bCs/>
                <w:sz w:val="24"/>
                <w:szCs w:val="24"/>
                <w:lang w:val="hy-AM"/>
              </w:rPr>
              <w:t>11</w:t>
            </w:r>
          </w:p>
        </w:tc>
        <w:tc>
          <w:tcPr>
            <w:tcW w:w="1520" w:type="dxa"/>
          </w:tcPr>
          <w:p w14:paraId="5E46DCA6" w14:textId="5E81A015" w:rsidR="00F1466B" w:rsidRPr="001C4910" w:rsidRDefault="00F1466B" w:rsidP="00F1466B">
            <w:pPr>
              <w:jc w:val="center"/>
              <w:rPr>
                <w:rFonts w:ascii="GHEA Grapalat" w:hAnsi="GHEA Grapalat"/>
                <w:b/>
                <w:sz w:val="24"/>
                <w:szCs w:val="24"/>
              </w:rPr>
            </w:pPr>
            <w:r w:rsidRPr="001C4910">
              <w:rPr>
                <w:rFonts w:ascii="GHEA Grapalat" w:hAnsi="GHEA Grapalat"/>
                <w:bCs/>
                <w:sz w:val="24"/>
                <w:szCs w:val="24"/>
                <w:lang w:val="hy-AM"/>
              </w:rPr>
              <w:t>դռնբաց</w:t>
            </w:r>
          </w:p>
        </w:tc>
      </w:tr>
      <w:tr w:rsidR="00F1466B" w:rsidRPr="001C4910" w14:paraId="109CEEAE" w14:textId="77777777" w:rsidTr="000E70EA">
        <w:trPr>
          <w:trHeight w:val="261"/>
        </w:trPr>
        <w:tc>
          <w:tcPr>
            <w:tcW w:w="720" w:type="dxa"/>
          </w:tcPr>
          <w:p w14:paraId="0D9F5207" w14:textId="543AE1CB" w:rsidR="00F1466B" w:rsidRPr="001C4910" w:rsidRDefault="00F1466B" w:rsidP="00F1466B">
            <w:pPr>
              <w:rPr>
                <w:rFonts w:ascii="GHEA Grapalat" w:hAnsi="GHEA Grapalat"/>
                <w:bCs/>
                <w:sz w:val="24"/>
                <w:szCs w:val="24"/>
                <w:lang w:val="hy-AM"/>
              </w:rPr>
            </w:pPr>
            <w:r w:rsidRPr="001C4910">
              <w:rPr>
                <w:rFonts w:ascii="GHEA Grapalat" w:hAnsi="GHEA Grapalat"/>
                <w:bCs/>
                <w:sz w:val="24"/>
                <w:szCs w:val="24"/>
                <w:lang w:val="hy-AM"/>
              </w:rPr>
              <w:t>5</w:t>
            </w:r>
            <w:r w:rsidRPr="001C4910">
              <w:rPr>
                <w:rFonts w:ascii="Microsoft JhengHei" w:eastAsia="Microsoft JhengHei" w:hAnsi="Microsoft JhengHei" w:cs="Microsoft JhengHei" w:hint="eastAsia"/>
                <w:bCs/>
                <w:sz w:val="24"/>
                <w:szCs w:val="24"/>
                <w:lang w:val="hy-AM"/>
              </w:rPr>
              <w:t>․</w:t>
            </w:r>
          </w:p>
        </w:tc>
        <w:tc>
          <w:tcPr>
            <w:tcW w:w="2403" w:type="dxa"/>
          </w:tcPr>
          <w:p w14:paraId="341A8FB7" w14:textId="705E842B" w:rsidR="00F1466B" w:rsidRPr="001C4910" w:rsidRDefault="00F1466B" w:rsidP="00F1466B">
            <w:pPr>
              <w:rPr>
                <w:rFonts w:ascii="GHEA Grapalat" w:hAnsi="GHEA Grapalat"/>
                <w:b/>
                <w:sz w:val="24"/>
                <w:szCs w:val="24"/>
              </w:rPr>
            </w:pPr>
            <w:r w:rsidRPr="001C4910">
              <w:rPr>
                <w:rFonts w:ascii="GHEA Grapalat" w:hAnsi="GHEA Grapalat"/>
                <w:bCs/>
                <w:sz w:val="24"/>
                <w:szCs w:val="24"/>
                <w:lang w:val="hy-AM"/>
              </w:rPr>
              <w:t>ՀԿԴ/0228/02/25</w:t>
            </w:r>
          </w:p>
        </w:tc>
        <w:tc>
          <w:tcPr>
            <w:tcW w:w="7138" w:type="dxa"/>
          </w:tcPr>
          <w:p w14:paraId="7A0829A8" w14:textId="5ABE6D0E" w:rsidR="00F1466B" w:rsidRPr="001C4910" w:rsidRDefault="00F1466B" w:rsidP="001C4910">
            <w:pPr>
              <w:tabs>
                <w:tab w:val="left" w:pos="1104"/>
              </w:tabs>
              <w:jc w:val="both"/>
              <w:rPr>
                <w:rFonts w:ascii="GHEA Grapalat" w:hAnsi="GHEA Grapalat"/>
                <w:b/>
                <w:sz w:val="24"/>
                <w:szCs w:val="24"/>
              </w:rPr>
            </w:pPr>
            <w:r w:rsidRPr="001C4910">
              <w:rPr>
                <w:rFonts w:ascii="GHEA Grapalat" w:hAnsi="GHEA Grapalat"/>
                <w:sz w:val="24"/>
                <w:szCs w:val="24"/>
                <w:lang w:val="hy-AM"/>
              </w:rPr>
              <w:t>Ըստ հայցի ՀՀ գլխավոր դատախազության ընդդեմ Էդգար Արշակյանի և Նարինե Խլղաթյանի՝ անշարժ գույքը հարկադիր կարգով պետության սեփականությունը վերածելու պահանջի մասին</w:t>
            </w:r>
          </w:p>
        </w:tc>
        <w:tc>
          <w:tcPr>
            <w:tcW w:w="1516" w:type="dxa"/>
          </w:tcPr>
          <w:p w14:paraId="26330B7E" w14:textId="52C49268" w:rsidR="00F1466B" w:rsidRPr="001C4910" w:rsidRDefault="00F1466B" w:rsidP="00F1466B">
            <w:pPr>
              <w:jc w:val="center"/>
              <w:rPr>
                <w:rFonts w:ascii="GHEA Grapalat" w:hAnsi="GHEA Grapalat"/>
                <w:b/>
                <w:sz w:val="24"/>
                <w:szCs w:val="24"/>
                <w:lang w:val="en-US"/>
              </w:rPr>
            </w:pPr>
            <w:r w:rsidRPr="001C4910">
              <w:rPr>
                <w:rFonts w:ascii="GHEA Grapalat" w:hAnsi="GHEA Grapalat"/>
                <w:bCs/>
                <w:sz w:val="24"/>
                <w:szCs w:val="24"/>
                <w:lang w:val="hy-AM"/>
              </w:rPr>
              <w:t>24.03.2026</w:t>
            </w:r>
          </w:p>
        </w:tc>
        <w:tc>
          <w:tcPr>
            <w:tcW w:w="1070" w:type="dxa"/>
          </w:tcPr>
          <w:p w14:paraId="0F4CA530" w14:textId="14B4E7E3" w:rsidR="00F1466B" w:rsidRPr="001C4910" w:rsidRDefault="00F1466B" w:rsidP="00F1466B">
            <w:pPr>
              <w:jc w:val="center"/>
              <w:rPr>
                <w:rFonts w:ascii="GHEA Grapalat" w:hAnsi="GHEA Grapalat"/>
                <w:b/>
                <w:sz w:val="24"/>
                <w:szCs w:val="24"/>
                <w:lang w:val="en-US"/>
              </w:rPr>
            </w:pPr>
            <w:r w:rsidRPr="001C4910">
              <w:rPr>
                <w:rFonts w:ascii="GHEA Grapalat" w:hAnsi="GHEA Grapalat"/>
                <w:bCs/>
                <w:sz w:val="24"/>
                <w:szCs w:val="24"/>
                <w:lang w:val="hy-AM"/>
              </w:rPr>
              <w:t>14։00</w:t>
            </w:r>
          </w:p>
        </w:tc>
        <w:tc>
          <w:tcPr>
            <w:tcW w:w="1338" w:type="dxa"/>
          </w:tcPr>
          <w:p w14:paraId="0A69CFB3" w14:textId="07DEA8FE" w:rsidR="00F1466B" w:rsidRPr="001C4910" w:rsidRDefault="00F1466B" w:rsidP="00F1466B">
            <w:pPr>
              <w:jc w:val="center"/>
              <w:rPr>
                <w:rFonts w:ascii="GHEA Grapalat" w:hAnsi="GHEA Grapalat"/>
                <w:b/>
                <w:sz w:val="24"/>
                <w:szCs w:val="24"/>
                <w:lang w:val="en-US"/>
              </w:rPr>
            </w:pPr>
            <w:r w:rsidRPr="001C4910">
              <w:rPr>
                <w:rFonts w:ascii="GHEA Grapalat" w:hAnsi="GHEA Grapalat"/>
                <w:bCs/>
                <w:sz w:val="24"/>
                <w:szCs w:val="24"/>
                <w:lang w:val="hy-AM"/>
              </w:rPr>
              <w:t>11</w:t>
            </w:r>
          </w:p>
        </w:tc>
        <w:tc>
          <w:tcPr>
            <w:tcW w:w="1520" w:type="dxa"/>
          </w:tcPr>
          <w:p w14:paraId="1851AE6B" w14:textId="2DE73BDE" w:rsidR="00F1466B" w:rsidRPr="001C4910" w:rsidRDefault="00F1466B" w:rsidP="00F1466B">
            <w:pPr>
              <w:jc w:val="center"/>
              <w:rPr>
                <w:rFonts w:ascii="GHEA Grapalat" w:hAnsi="GHEA Grapalat"/>
                <w:b/>
                <w:sz w:val="24"/>
                <w:szCs w:val="24"/>
              </w:rPr>
            </w:pPr>
            <w:r w:rsidRPr="001C4910">
              <w:rPr>
                <w:rFonts w:ascii="GHEA Grapalat" w:hAnsi="GHEA Grapalat"/>
                <w:bCs/>
                <w:sz w:val="24"/>
                <w:szCs w:val="24"/>
                <w:lang w:val="hy-AM"/>
              </w:rPr>
              <w:t>դռնբաց</w:t>
            </w:r>
          </w:p>
        </w:tc>
      </w:tr>
      <w:tr w:rsidR="00F1466B" w:rsidRPr="001C4910" w14:paraId="09BC7406" w14:textId="77777777" w:rsidTr="000E70EA">
        <w:trPr>
          <w:trHeight w:val="260"/>
        </w:trPr>
        <w:tc>
          <w:tcPr>
            <w:tcW w:w="720" w:type="dxa"/>
          </w:tcPr>
          <w:p w14:paraId="207F5607" w14:textId="5E62D252" w:rsidR="00F1466B" w:rsidRPr="001C4910" w:rsidRDefault="00F1466B" w:rsidP="00F1466B">
            <w:pPr>
              <w:rPr>
                <w:rFonts w:ascii="GHEA Grapalat" w:hAnsi="GHEA Grapalat"/>
                <w:bCs/>
                <w:sz w:val="24"/>
                <w:szCs w:val="24"/>
                <w:lang w:val="hy-AM"/>
              </w:rPr>
            </w:pPr>
            <w:r w:rsidRPr="001C4910">
              <w:rPr>
                <w:rFonts w:ascii="GHEA Grapalat" w:hAnsi="GHEA Grapalat"/>
                <w:bCs/>
                <w:sz w:val="24"/>
                <w:szCs w:val="24"/>
                <w:lang w:val="hy-AM"/>
              </w:rPr>
              <w:t>6</w:t>
            </w:r>
            <w:r w:rsidRPr="001C4910">
              <w:rPr>
                <w:rFonts w:ascii="Microsoft JhengHei" w:eastAsia="Microsoft JhengHei" w:hAnsi="Microsoft JhengHei" w:cs="Microsoft JhengHei" w:hint="eastAsia"/>
                <w:bCs/>
                <w:sz w:val="24"/>
                <w:szCs w:val="24"/>
                <w:lang w:val="hy-AM"/>
              </w:rPr>
              <w:t>․</w:t>
            </w:r>
          </w:p>
        </w:tc>
        <w:tc>
          <w:tcPr>
            <w:tcW w:w="2403" w:type="dxa"/>
          </w:tcPr>
          <w:p w14:paraId="50140476" w14:textId="75014CB8" w:rsidR="00F1466B" w:rsidRPr="001C4910" w:rsidRDefault="00F1466B" w:rsidP="00F1466B">
            <w:pPr>
              <w:rPr>
                <w:rFonts w:ascii="GHEA Grapalat" w:hAnsi="GHEA Grapalat"/>
                <w:b/>
                <w:sz w:val="24"/>
                <w:szCs w:val="24"/>
                <w:lang w:val="hy-AM"/>
              </w:rPr>
            </w:pPr>
            <w:r w:rsidRPr="001C4910">
              <w:rPr>
                <w:rFonts w:ascii="GHEA Grapalat" w:hAnsi="GHEA Grapalat"/>
                <w:bCs/>
                <w:sz w:val="24"/>
                <w:szCs w:val="24"/>
                <w:lang w:val="hy-AM"/>
              </w:rPr>
              <w:t>ՀԿԴ/0262/02/25</w:t>
            </w:r>
          </w:p>
        </w:tc>
        <w:tc>
          <w:tcPr>
            <w:tcW w:w="7138" w:type="dxa"/>
          </w:tcPr>
          <w:p w14:paraId="2AFC0C5E" w14:textId="566A93DE" w:rsidR="00F1466B" w:rsidRPr="001C4910" w:rsidRDefault="00F1466B" w:rsidP="001C4910">
            <w:pPr>
              <w:jc w:val="both"/>
              <w:rPr>
                <w:rFonts w:ascii="GHEA Grapalat" w:hAnsi="GHEA Grapalat"/>
                <w:b/>
                <w:sz w:val="24"/>
                <w:szCs w:val="24"/>
                <w:lang w:val="hy-AM"/>
              </w:rPr>
            </w:pPr>
            <w:r w:rsidRPr="001C4910">
              <w:rPr>
                <w:rFonts w:ascii="GHEA Grapalat" w:hAnsi="GHEA Grapalat"/>
                <w:sz w:val="24"/>
                <w:szCs w:val="24"/>
                <w:lang w:val="hy-AM"/>
              </w:rPr>
              <w:t>Ըստ հայցի ՀՀ գլխավոր դատախազության ընդդեմ Ճամբարակ համայնքի, Անդրանիկ Վլադիմիրի Նազլուխանյանի, երրորդ անձ՝ «ՎԻՎԱ ԱՐՄԵՆԻԱ» ՓԲԸ՝ աճուրդն անվավեր ճանաչելու և անվավերության հետևանքներ կիրառելու պահանջի մասին</w:t>
            </w:r>
          </w:p>
        </w:tc>
        <w:tc>
          <w:tcPr>
            <w:tcW w:w="1516" w:type="dxa"/>
          </w:tcPr>
          <w:p w14:paraId="22734266" w14:textId="5A31829C" w:rsidR="00F1466B" w:rsidRPr="001C4910" w:rsidRDefault="00F1466B" w:rsidP="00F1466B">
            <w:pPr>
              <w:jc w:val="center"/>
              <w:rPr>
                <w:rFonts w:ascii="GHEA Grapalat" w:hAnsi="GHEA Grapalat"/>
                <w:b/>
                <w:sz w:val="24"/>
                <w:szCs w:val="24"/>
                <w:lang w:val="en-US"/>
              </w:rPr>
            </w:pPr>
            <w:r w:rsidRPr="001C4910">
              <w:rPr>
                <w:rFonts w:ascii="GHEA Grapalat" w:hAnsi="GHEA Grapalat"/>
                <w:bCs/>
                <w:sz w:val="24"/>
                <w:szCs w:val="24"/>
                <w:lang w:val="hy-AM"/>
              </w:rPr>
              <w:t>24.03.2026</w:t>
            </w:r>
          </w:p>
        </w:tc>
        <w:tc>
          <w:tcPr>
            <w:tcW w:w="1070" w:type="dxa"/>
          </w:tcPr>
          <w:p w14:paraId="3AC70B23" w14:textId="7B30B4C5" w:rsidR="00F1466B" w:rsidRPr="001C4910" w:rsidRDefault="00F1466B" w:rsidP="00F1466B">
            <w:pPr>
              <w:jc w:val="center"/>
              <w:rPr>
                <w:rFonts w:ascii="GHEA Grapalat" w:hAnsi="GHEA Grapalat"/>
                <w:b/>
                <w:sz w:val="24"/>
                <w:szCs w:val="24"/>
                <w:lang w:val="en-US"/>
              </w:rPr>
            </w:pPr>
            <w:r w:rsidRPr="001C4910">
              <w:rPr>
                <w:rFonts w:ascii="GHEA Grapalat" w:hAnsi="GHEA Grapalat"/>
                <w:bCs/>
                <w:sz w:val="24"/>
                <w:szCs w:val="24"/>
                <w:lang w:val="hy-AM"/>
              </w:rPr>
              <w:t>15։30</w:t>
            </w:r>
          </w:p>
        </w:tc>
        <w:tc>
          <w:tcPr>
            <w:tcW w:w="1338" w:type="dxa"/>
          </w:tcPr>
          <w:p w14:paraId="01030D85" w14:textId="0405D32C" w:rsidR="00F1466B" w:rsidRPr="001C4910" w:rsidRDefault="00F1466B" w:rsidP="00F1466B">
            <w:pPr>
              <w:jc w:val="center"/>
              <w:rPr>
                <w:rFonts w:ascii="GHEA Grapalat" w:hAnsi="GHEA Grapalat"/>
                <w:b/>
                <w:sz w:val="24"/>
                <w:szCs w:val="24"/>
                <w:lang w:val="en-US"/>
              </w:rPr>
            </w:pPr>
            <w:r w:rsidRPr="001C4910">
              <w:rPr>
                <w:rFonts w:ascii="GHEA Grapalat" w:hAnsi="GHEA Grapalat"/>
                <w:bCs/>
                <w:sz w:val="24"/>
                <w:szCs w:val="24"/>
                <w:lang w:val="hy-AM"/>
              </w:rPr>
              <w:t>11</w:t>
            </w:r>
          </w:p>
        </w:tc>
        <w:tc>
          <w:tcPr>
            <w:tcW w:w="1520" w:type="dxa"/>
          </w:tcPr>
          <w:p w14:paraId="6D2A4596" w14:textId="1AF07F41" w:rsidR="00F1466B" w:rsidRPr="001C4910" w:rsidRDefault="00F1466B" w:rsidP="00F1466B">
            <w:pPr>
              <w:jc w:val="center"/>
              <w:rPr>
                <w:rFonts w:ascii="GHEA Grapalat" w:hAnsi="GHEA Grapalat"/>
                <w:b/>
                <w:sz w:val="24"/>
                <w:szCs w:val="24"/>
              </w:rPr>
            </w:pPr>
            <w:r w:rsidRPr="001C4910">
              <w:rPr>
                <w:rFonts w:ascii="GHEA Grapalat" w:hAnsi="GHEA Grapalat"/>
                <w:bCs/>
                <w:sz w:val="24"/>
                <w:szCs w:val="24"/>
                <w:lang w:val="hy-AM"/>
              </w:rPr>
              <w:t>դռնբաց</w:t>
            </w:r>
          </w:p>
        </w:tc>
      </w:tr>
      <w:tr w:rsidR="00976EF1" w:rsidRPr="001C4910" w14:paraId="3A26A00B" w14:textId="77777777" w:rsidTr="000E70EA">
        <w:trPr>
          <w:trHeight w:val="260"/>
        </w:trPr>
        <w:tc>
          <w:tcPr>
            <w:tcW w:w="720" w:type="dxa"/>
          </w:tcPr>
          <w:p w14:paraId="54823D1E" w14:textId="6D980578" w:rsidR="00976EF1" w:rsidRPr="001C4910" w:rsidRDefault="00976EF1" w:rsidP="00976EF1">
            <w:pPr>
              <w:rPr>
                <w:rFonts w:ascii="GHEA Grapalat" w:hAnsi="GHEA Grapalat"/>
                <w:bCs/>
                <w:sz w:val="24"/>
                <w:szCs w:val="24"/>
                <w:lang w:val="hy-AM"/>
              </w:rPr>
            </w:pPr>
            <w:r w:rsidRPr="001C4910">
              <w:rPr>
                <w:rFonts w:ascii="GHEA Grapalat" w:hAnsi="GHEA Grapalat"/>
                <w:bCs/>
                <w:sz w:val="24"/>
                <w:szCs w:val="24"/>
                <w:lang w:val="hy-AM"/>
              </w:rPr>
              <w:t>7</w:t>
            </w:r>
            <w:r w:rsidRPr="001C4910">
              <w:rPr>
                <w:rFonts w:ascii="Microsoft JhengHei" w:eastAsia="Microsoft JhengHei" w:hAnsi="Microsoft JhengHei" w:cs="Microsoft JhengHei" w:hint="eastAsia"/>
                <w:bCs/>
                <w:sz w:val="24"/>
                <w:szCs w:val="24"/>
                <w:lang w:val="hy-AM"/>
              </w:rPr>
              <w:t>․</w:t>
            </w:r>
          </w:p>
        </w:tc>
        <w:tc>
          <w:tcPr>
            <w:tcW w:w="2403" w:type="dxa"/>
          </w:tcPr>
          <w:p w14:paraId="236F8F74" w14:textId="4DE92CA6" w:rsidR="00976EF1" w:rsidRPr="001C4910" w:rsidRDefault="00976EF1" w:rsidP="00976EF1">
            <w:pPr>
              <w:rPr>
                <w:rFonts w:ascii="GHEA Grapalat" w:hAnsi="GHEA Grapalat"/>
                <w:b/>
                <w:sz w:val="24"/>
                <w:szCs w:val="24"/>
                <w:lang w:val="hy-AM"/>
              </w:rPr>
            </w:pPr>
            <w:r w:rsidRPr="001C4910">
              <w:rPr>
                <w:rFonts w:ascii="GHEA Grapalat" w:hAnsi="GHEA Grapalat"/>
                <w:bCs/>
                <w:sz w:val="24"/>
                <w:szCs w:val="24"/>
                <w:lang w:val="hy-AM"/>
              </w:rPr>
              <w:t>ՀԿԴ/0129/02/24</w:t>
            </w:r>
          </w:p>
        </w:tc>
        <w:tc>
          <w:tcPr>
            <w:tcW w:w="7138" w:type="dxa"/>
          </w:tcPr>
          <w:p w14:paraId="09DF09AB" w14:textId="61A1D89F" w:rsidR="00976EF1" w:rsidRPr="001C4910" w:rsidRDefault="00976EF1" w:rsidP="001C4910">
            <w:pPr>
              <w:jc w:val="both"/>
              <w:rPr>
                <w:rFonts w:ascii="GHEA Grapalat" w:hAnsi="GHEA Grapalat"/>
                <w:b/>
                <w:sz w:val="24"/>
                <w:szCs w:val="24"/>
                <w:lang w:val="hy-AM"/>
              </w:rPr>
            </w:pPr>
            <w:r w:rsidRPr="001C4910">
              <w:rPr>
                <w:rFonts w:ascii="GHEA Grapalat" w:hAnsi="GHEA Grapalat"/>
                <w:sz w:val="24"/>
                <w:szCs w:val="24"/>
                <w:lang w:val="hy-AM"/>
              </w:rPr>
              <w:t>Միջնորդության քննարկում</w:t>
            </w:r>
          </w:p>
        </w:tc>
        <w:tc>
          <w:tcPr>
            <w:tcW w:w="1516" w:type="dxa"/>
          </w:tcPr>
          <w:p w14:paraId="4C82A542" w14:textId="386C8AEA" w:rsidR="00976EF1" w:rsidRPr="001C4910" w:rsidRDefault="00976EF1" w:rsidP="00976EF1">
            <w:pPr>
              <w:jc w:val="center"/>
              <w:rPr>
                <w:rFonts w:ascii="GHEA Grapalat" w:hAnsi="GHEA Grapalat"/>
                <w:b/>
                <w:sz w:val="24"/>
                <w:szCs w:val="24"/>
                <w:lang w:val="en-US"/>
              </w:rPr>
            </w:pPr>
            <w:r w:rsidRPr="001C4910">
              <w:rPr>
                <w:rFonts w:ascii="GHEA Grapalat" w:hAnsi="GHEA Grapalat"/>
                <w:bCs/>
                <w:sz w:val="24"/>
                <w:szCs w:val="24"/>
                <w:lang w:val="hy-AM"/>
              </w:rPr>
              <w:t>25.03.2026</w:t>
            </w:r>
          </w:p>
        </w:tc>
        <w:tc>
          <w:tcPr>
            <w:tcW w:w="1070" w:type="dxa"/>
          </w:tcPr>
          <w:p w14:paraId="4B0AC166" w14:textId="1693EA72" w:rsidR="00976EF1" w:rsidRPr="001C4910" w:rsidRDefault="00976EF1" w:rsidP="00976EF1">
            <w:pPr>
              <w:jc w:val="center"/>
              <w:rPr>
                <w:rFonts w:ascii="GHEA Grapalat" w:hAnsi="GHEA Grapalat"/>
                <w:b/>
                <w:sz w:val="24"/>
                <w:szCs w:val="24"/>
                <w:lang w:val="en-US"/>
              </w:rPr>
            </w:pPr>
            <w:r w:rsidRPr="001C4910">
              <w:rPr>
                <w:rFonts w:ascii="GHEA Grapalat" w:hAnsi="GHEA Grapalat"/>
                <w:bCs/>
                <w:sz w:val="24"/>
                <w:szCs w:val="24"/>
                <w:lang w:val="hy-AM"/>
              </w:rPr>
              <w:t>11։00</w:t>
            </w:r>
          </w:p>
        </w:tc>
        <w:tc>
          <w:tcPr>
            <w:tcW w:w="1338" w:type="dxa"/>
          </w:tcPr>
          <w:p w14:paraId="76AA3986" w14:textId="6E82E99E" w:rsidR="00976EF1" w:rsidRPr="001C4910" w:rsidRDefault="00976EF1" w:rsidP="00976EF1">
            <w:pPr>
              <w:jc w:val="center"/>
              <w:rPr>
                <w:rFonts w:ascii="GHEA Grapalat" w:hAnsi="GHEA Grapalat"/>
                <w:b/>
                <w:sz w:val="24"/>
                <w:szCs w:val="24"/>
                <w:lang w:val="en-US"/>
              </w:rPr>
            </w:pPr>
            <w:r w:rsidRPr="001C4910">
              <w:rPr>
                <w:rFonts w:ascii="GHEA Grapalat" w:hAnsi="GHEA Grapalat"/>
                <w:bCs/>
                <w:sz w:val="24"/>
                <w:szCs w:val="24"/>
                <w:lang w:val="hy-AM"/>
              </w:rPr>
              <w:t>7</w:t>
            </w:r>
          </w:p>
        </w:tc>
        <w:tc>
          <w:tcPr>
            <w:tcW w:w="1520" w:type="dxa"/>
          </w:tcPr>
          <w:p w14:paraId="7B6DB0DA" w14:textId="174E9EA8" w:rsidR="00976EF1" w:rsidRPr="001C4910" w:rsidRDefault="00976EF1" w:rsidP="00976EF1">
            <w:pPr>
              <w:jc w:val="center"/>
              <w:rPr>
                <w:rFonts w:ascii="GHEA Grapalat" w:hAnsi="GHEA Grapalat"/>
                <w:b/>
                <w:sz w:val="24"/>
                <w:szCs w:val="24"/>
              </w:rPr>
            </w:pPr>
            <w:r w:rsidRPr="001C4910">
              <w:rPr>
                <w:rFonts w:ascii="GHEA Grapalat" w:hAnsi="GHEA Grapalat"/>
                <w:bCs/>
                <w:sz w:val="24"/>
                <w:szCs w:val="24"/>
                <w:lang w:val="hy-AM"/>
              </w:rPr>
              <w:t>դռնբաց</w:t>
            </w:r>
          </w:p>
        </w:tc>
      </w:tr>
      <w:tr w:rsidR="00976EF1" w:rsidRPr="001C4910" w14:paraId="01AE628A" w14:textId="77777777" w:rsidTr="000E70EA">
        <w:trPr>
          <w:trHeight w:val="260"/>
        </w:trPr>
        <w:tc>
          <w:tcPr>
            <w:tcW w:w="720" w:type="dxa"/>
          </w:tcPr>
          <w:p w14:paraId="13BC4DDB" w14:textId="0D7CF0BF" w:rsidR="00976EF1" w:rsidRPr="001C4910" w:rsidRDefault="00976EF1" w:rsidP="00976EF1">
            <w:pPr>
              <w:rPr>
                <w:rFonts w:ascii="GHEA Grapalat" w:hAnsi="GHEA Grapalat"/>
                <w:bCs/>
                <w:sz w:val="24"/>
                <w:szCs w:val="24"/>
                <w:lang w:val="hy-AM"/>
              </w:rPr>
            </w:pPr>
            <w:r w:rsidRPr="001C4910">
              <w:rPr>
                <w:rFonts w:ascii="GHEA Grapalat" w:hAnsi="GHEA Grapalat"/>
                <w:bCs/>
                <w:sz w:val="24"/>
                <w:szCs w:val="24"/>
                <w:lang w:val="hy-AM"/>
              </w:rPr>
              <w:t>8</w:t>
            </w:r>
            <w:r w:rsidRPr="001C4910">
              <w:rPr>
                <w:rFonts w:ascii="Microsoft JhengHei" w:eastAsia="Microsoft JhengHei" w:hAnsi="Microsoft JhengHei" w:cs="Microsoft JhengHei" w:hint="eastAsia"/>
                <w:bCs/>
                <w:sz w:val="24"/>
                <w:szCs w:val="24"/>
                <w:lang w:val="hy-AM"/>
              </w:rPr>
              <w:t>․</w:t>
            </w:r>
          </w:p>
        </w:tc>
        <w:tc>
          <w:tcPr>
            <w:tcW w:w="2403" w:type="dxa"/>
          </w:tcPr>
          <w:p w14:paraId="3A0380F5" w14:textId="0562B540" w:rsidR="00976EF1" w:rsidRPr="001C4910" w:rsidRDefault="00976EF1" w:rsidP="00976EF1">
            <w:pPr>
              <w:rPr>
                <w:rFonts w:ascii="GHEA Grapalat" w:hAnsi="GHEA Grapalat"/>
                <w:b/>
                <w:sz w:val="24"/>
                <w:szCs w:val="24"/>
                <w:lang w:val="hy-AM"/>
              </w:rPr>
            </w:pPr>
            <w:r w:rsidRPr="001C4910">
              <w:rPr>
                <w:rFonts w:ascii="GHEA Grapalat" w:hAnsi="GHEA Grapalat"/>
                <w:bCs/>
                <w:sz w:val="24"/>
                <w:szCs w:val="24"/>
                <w:lang w:val="hy-AM"/>
              </w:rPr>
              <w:t>ՀԿԴ/0286/02/25</w:t>
            </w:r>
          </w:p>
        </w:tc>
        <w:tc>
          <w:tcPr>
            <w:tcW w:w="7138" w:type="dxa"/>
          </w:tcPr>
          <w:p w14:paraId="33770BE6" w14:textId="19003736" w:rsidR="00976EF1" w:rsidRPr="001C4910" w:rsidRDefault="00976EF1" w:rsidP="001C4910">
            <w:pPr>
              <w:jc w:val="both"/>
              <w:rPr>
                <w:rFonts w:ascii="GHEA Grapalat" w:hAnsi="GHEA Grapalat"/>
                <w:b/>
                <w:sz w:val="24"/>
                <w:szCs w:val="24"/>
                <w:lang w:val="hy-AM"/>
              </w:rPr>
            </w:pPr>
            <w:r w:rsidRPr="001C4910">
              <w:rPr>
                <w:rFonts w:ascii="GHEA Grapalat" w:hAnsi="GHEA Grapalat"/>
                <w:sz w:val="24"/>
                <w:szCs w:val="24"/>
                <w:lang w:val="hy-AM"/>
              </w:rPr>
              <w:t>Ըստ հայցի ՀՀ գլխավոր դատախազության ընդդեմ ՀՀ Վայոց ձորի մարզի Արենի համայնքի, Ռուստամ Գևորգի Կարապետյանի, երրորդ անձինք՝ Կարինե Գևորգի Կարապետյան, Ալիսա Սերյոժայի Բարսեղյան՝ աճուրդն անվավեր ճանաչելու և անվավերության հետևանքներ կիրառելու պահանջի մասին</w:t>
            </w:r>
          </w:p>
        </w:tc>
        <w:tc>
          <w:tcPr>
            <w:tcW w:w="1516" w:type="dxa"/>
          </w:tcPr>
          <w:p w14:paraId="791048AC" w14:textId="371A1098" w:rsidR="00976EF1" w:rsidRPr="001C4910" w:rsidRDefault="00976EF1" w:rsidP="00976EF1">
            <w:pPr>
              <w:jc w:val="center"/>
              <w:rPr>
                <w:rFonts w:ascii="GHEA Grapalat" w:hAnsi="GHEA Grapalat"/>
                <w:b/>
                <w:sz w:val="24"/>
                <w:szCs w:val="24"/>
                <w:lang w:val="en-US"/>
              </w:rPr>
            </w:pPr>
            <w:r w:rsidRPr="001C4910">
              <w:rPr>
                <w:rFonts w:ascii="GHEA Grapalat" w:hAnsi="GHEA Grapalat"/>
                <w:bCs/>
                <w:sz w:val="24"/>
                <w:szCs w:val="24"/>
                <w:lang w:val="hy-AM"/>
              </w:rPr>
              <w:t>25.03.2026</w:t>
            </w:r>
          </w:p>
        </w:tc>
        <w:tc>
          <w:tcPr>
            <w:tcW w:w="1070" w:type="dxa"/>
          </w:tcPr>
          <w:p w14:paraId="00C0F1B0" w14:textId="4395DB13" w:rsidR="00976EF1" w:rsidRPr="001C4910" w:rsidRDefault="00976EF1" w:rsidP="00976EF1">
            <w:pPr>
              <w:jc w:val="center"/>
              <w:rPr>
                <w:rFonts w:ascii="GHEA Grapalat" w:hAnsi="GHEA Grapalat"/>
                <w:b/>
                <w:sz w:val="24"/>
                <w:szCs w:val="24"/>
                <w:lang w:val="en-US"/>
              </w:rPr>
            </w:pPr>
            <w:r w:rsidRPr="001C4910">
              <w:rPr>
                <w:rFonts w:ascii="GHEA Grapalat" w:hAnsi="GHEA Grapalat"/>
                <w:bCs/>
                <w:sz w:val="24"/>
                <w:szCs w:val="24"/>
                <w:lang w:val="hy-AM"/>
              </w:rPr>
              <w:t>14։30</w:t>
            </w:r>
          </w:p>
        </w:tc>
        <w:tc>
          <w:tcPr>
            <w:tcW w:w="1338" w:type="dxa"/>
          </w:tcPr>
          <w:p w14:paraId="0504A284" w14:textId="2F4939CD" w:rsidR="00976EF1" w:rsidRPr="001C4910" w:rsidRDefault="00976EF1" w:rsidP="00976EF1">
            <w:pPr>
              <w:jc w:val="center"/>
              <w:rPr>
                <w:rFonts w:ascii="GHEA Grapalat" w:hAnsi="GHEA Grapalat"/>
                <w:b/>
                <w:sz w:val="24"/>
                <w:szCs w:val="24"/>
                <w:lang w:val="en-US"/>
              </w:rPr>
            </w:pPr>
            <w:r w:rsidRPr="001C4910">
              <w:rPr>
                <w:rFonts w:ascii="GHEA Grapalat" w:hAnsi="GHEA Grapalat"/>
                <w:bCs/>
                <w:sz w:val="24"/>
                <w:szCs w:val="24"/>
                <w:lang w:val="hy-AM"/>
              </w:rPr>
              <w:t>7</w:t>
            </w:r>
          </w:p>
        </w:tc>
        <w:tc>
          <w:tcPr>
            <w:tcW w:w="1520" w:type="dxa"/>
          </w:tcPr>
          <w:p w14:paraId="1DDB5090" w14:textId="3E2955CB" w:rsidR="00976EF1" w:rsidRPr="001C4910" w:rsidRDefault="00976EF1" w:rsidP="00976EF1">
            <w:pPr>
              <w:jc w:val="center"/>
              <w:rPr>
                <w:rFonts w:ascii="GHEA Grapalat" w:hAnsi="GHEA Grapalat"/>
                <w:b/>
                <w:sz w:val="24"/>
                <w:szCs w:val="24"/>
              </w:rPr>
            </w:pPr>
            <w:r w:rsidRPr="001C4910">
              <w:rPr>
                <w:rFonts w:ascii="GHEA Grapalat" w:hAnsi="GHEA Grapalat"/>
                <w:bCs/>
                <w:sz w:val="24"/>
                <w:szCs w:val="24"/>
                <w:lang w:val="hy-AM"/>
              </w:rPr>
              <w:t>դռնբաց</w:t>
            </w:r>
          </w:p>
        </w:tc>
      </w:tr>
      <w:tr w:rsidR="00976EF1" w:rsidRPr="001C4910" w14:paraId="2F42CA89" w14:textId="77777777" w:rsidTr="000E70EA">
        <w:trPr>
          <w:trHeight w:val="260"/>
        </w:trPr>
        <w:tc>
          <w:tcPr>
            <w:tcW w:w="720" w:type="dxa"/>
          </w:tcPr>
          <w:p w14:paraId="0C667F6F" w14:textId="7E5D78B2" w:rsidR="00976EF1" w:rsidRPr="001C4910" w:rsidRDefault="00976EF1" w:rsidP="00976EF1">
            <w:pPr>
              <w:rPr>
                <w:rFonts w:ascii="GHEA Grapalat" w:hAnsi="GHEA Grapalat"/>
                <w:bCs/>
                <w:sz w:val="24"/>
                <w:szCs w:val="24"/>
                <w:lang w:val="hy-AM"/>
              </w:rPr>
            </w:pPr>
            <w:r w:rsidRPr="001C4910">
              <w:rPr>
                <w:rFonts w:ascii="GHEA Grapalat" w:hAnsi="GHEA Grapalat"/>
                <w:bCs/>
                <w:sz w:val="24"/>
                <w:szCs w:val="24"/>
                <w:lang w:val="hy-AM"/>
              </w:rPr>
              <w:t>9</w:t>
            </w:r>
            <w:r w:rsidRPr="001C4910">
              <w:rPr>
                <w:rFonts w:ascii="Microsoft JhengHei" w:eastAsia="Microsoft JhengHei" w:hAnsi="Microsoft JhengHei" w:cs="Microsoft JhengHei" w:hint="eastAsia"/>
                <w:bCs/>
                <w:sz w:val="24"/>
                <w:szCs w:val="24"/>
                <w:lang w:val="hy-AM"/>
              </w:rPr>
              <w:t>․</w:t>
            </w:r>
          </w:p>
        </w:tc>
        <w:tc>
          <w:tcPr>
            <w:tcW w:w="2403" w:type="dxa"/>
          </w:tcPr>
          <w:p w14:paraId="53338E3B" w14:textId="36CFFCAB" w:rsidR="00976EF1" w:rsidRPr="001C4910" w:rsidRDefault="00976EF1" w:rsidP="00976EF1">
            <w:pPr>
              <w:rPr>
                <w:rFonts w:ascii="GHEA Grapalat" w:hAnsi="GHEA Grapalat"/>
                <w:b/>
                <w:sz w:val="24"/>
                <w:szCs w:val="24"/>
                <w:lang w:val="hy-AM"/>
              </w:rPr>
            </w:pPr>
            <w:r w:rsidRPr="001C4910">
              <w:rPr>
                <w:rFonts w:ascii="GHEA Grapalat" w:hAnsi="GHEA Grapalat"/>
                <w:bCs/>
                <w:sz w:val="24"/>
                <w:szCs w:val="24"/>
                <w:lang w:val="hy-AM"/>
              </w:rPr>
              <w:t>ՀԿԴ/0218/02/25</w:t>
            </w:r>
          </w:p>
        </w:tc>
        <w:tc>
          <w:tcPr>
            <w:tcW w:w="7138" w:type="dxa"/>
          </w:tcPr>
          <w:p w14:paraId="7BE43D27" w14:textId="3852D83A" w:rsidR="00976EF1" w:rsidRPr="001C4910" w:rsidRDefault="00976EF1" w:rsidP="001C4910">
            <w:pPr>
              <w:jc w:val="both"/>
              <w:rPr>
                <w:rFonts w:ascii="GHEA Grapalat" w:hAnsi="GHEA Grapalat"/>
                <w:b/>
                <w:sz w:val="24"/>
                <w:szCs w:val="24"/>
                <w:lang w:val="hy-AM"/>
              </w:rPr>
            </w:pPr>
            <w:r w:rsidRPr="001C4910">
              <w:rPr>
                <w:rFonts w:ascii="GHEA Grapalat" w:hAnsi="GHEA Grapalat"/>
                <w:sz w:val="24"/>
                <w:szCs w:val="24"/>
                <w:lang w:val="hy-AM"/>
              </w:rPr>
              <w:t xml:space="preserve">Ըստ հայցի ՀՀ գլխավոր դատախազության ընդդեմ Արտակ Գարեգինի Բունիաթյանի, երրորդ անձինք Աշոտ Բունիաթյան, Անահիտ Բունիաթյան, Գարիկ Բունիաթյան՝ անշարժ գույքում պատասխանողի բաժնեմասի վրա բռնագանձում տարածելու, ընդհանուր սեփականության իրավունքում պարտապանի բաժնեմասն առանձնացնելու, բաժինը բնեղենով առանձնացնելու անհնարինության կամ դրա դեմ </w:t>
            </w:r>
            <w:r w:rsidRPr="001C4910">
              <w:rPr>
                <w:rFonts w:ascii="GHEA Grapalat" w:hAnsi="GHEA Grapalat"/>
                <w:sz w:val="24"/>
                <w:szCs w:val="24"/>
                <w:lang w:val="hy-AM"/>
              </w:rPr>
              <w:lastRenderedPageBreak/>
              <w:t>սեփականության մնացած մասնակիցների առարկելու, ինչպես նաև շուկայական գնով բաժինը գնելու կամ ձեռք բերելուց հրաժարվելու դեպքում անշարժ գույքը հրապարակային սակարկություններով վաճառելու՝ բռնագանձումը պարտապանի բաժնի վրա տարածելու պահանջների մասին</w:t>
            </w:r>
          </w:p>
        </w:tc>
        <w:tc>
          <w:tcPr>
            <w:tcW w:w="1516" w:type="dxa"/>
          </w:tcPr>
          <w:p w14:paraId="7E0B0B8F" w14:textId="7DFB6C09" w:rsidR="00976EF1" w:rsidRPr="001C4910" w:rsidRDefault="00976EF1" w:rsidP="00976EF1">
            <w:pPr>
              <w:jc w:val="center"/>
              <w:rPr>
                <w:rFonts w:ascii="GHEA Grapalat" w:hAnsi="GHEA Grapalat"/>
                <w:b/>
                <w:sz w:val="24"/>
                <w:szCs w:val="24"/>
                <w:lang w:val="en-US"/>
              </w:rPr>
            </w:pPr>
            <w:r w:rsidRPr="001C4910">
              <w:rPr>
                <w:rFonts w:ascii="GHEA Grapalat" w:hAnsi="GHEA Grapalat"/>
                <w:bCs/>
                <w:sz w:val="24"/>
                <w:szCs w:val="24"/>
                <w:lang w:val="hy-AM"/>
              </w:rPr>
              <w:lastRenderedPageBreak/>
              <w:t>25.03.2026</w:t>
            </w:r>
          </w:p>
        </w:tc>
        <w:tc>
          <w:tcPr>
            <w:tcW w:w="1070" w:type="dxa"/>
          </w:tcPr>
          <w:p w14:paraId="08C759AD" w14:textId="67024290" w:rsidR="00976EF1" w:rsidRPr="001C4910" w:rsidRDefault="00976EF1" w:rsidP="00976EF1">
            <w:pPr>
              <w:jc w:val="center"/>
              <w:rPr>
                <w:rFonts w:ascii="GHEA Grapalat" w:hAnsi="GHEA Grapalat"/>
                <w:b/>
                <w:sz w:val="24"/>
                <w:szCs w:val="24"/>
                <w:lang w:val="en-US"/>
              </w:rPr>
            </w:pPr>
            <w:r w:rsidRPr="001C4910">
              <w:rPr>
                <w:rFonts w:ascii="GHEA Grapalat" w:hAnsi="GHEA Grapalat"/>
                <w:bCs/>
                <w:sz w:val="24"/>
                <w:szCs w:val="24"/>
                <w:lang w:val="hy-AM"/>
              </w:rPr>
              <w:t>16։30</w:t>
            </w:r>
          </w:p>
        </w:tc>
        <w:tc>
          <w:tcPr>
            <w:tcW w:w="1338" w:type="dxa"/>
          </w:tcPr>
          <w:p w14:paraId="62C7E48A" w14:textId="273B3A6D" w:rsidR="00976EF1" w:rsidRPr="001C4910" w:rsidRDefault="00976EF1" w:rsidP="00976EF1">
            <w:pPr>
              <w:jc w:val="center"/>
              <w:rPr>
                <w:rFonts w:ascii="GHEA Grapalat" w:hAnsi="GHEA Grapalat"/>
                <w:b/>
                <w:sz w:val="24"/>
                <w:szCs w:val="24"/>
                <w:lang w:val="en-US"/>
              </w:rPr>
            </w:pPr>
            <w:r w:rsidRPr="001C4910">
              <w:rPr>
                <w:rFonts w:ascii="GHEA Grapalat" w:hAnsi="GHEA Grapalat"/>
                <w:bCs/>
                <w:sz w:val="24"/>
                <w:szCs w:val="24"/>
                <w:lang w:val="hy-AM"/>
              </w:rPr>
              <w:t>7</w:t>
            </w:r>
          </w:p>
        </w:tc>
        <w:tc>
          <w:tcPr>
            <w:tcW w:w="1520" w:type="dxa"/>
          </w:tcPr>
          <w:p w14:paraId="29975FCB" w14:textId="52CD2084" w:rsidR="00976EF1" w:rsidRPr="001C4910" w:rsidRDefault="00976EF1" w:rsidP="00976EF1">
            <w:pPr>
              <w:jc w:val="center"/>
              <w:rPr>
                <w:rFonts w:ascii="GHEA Grapalat" w:hAnsi="GHEA Grapalat"/>
                <w:b/>
                <w:sz w:val="24"/>
                <w:szCs w:val="24"/>
              </w:rPr>
            </w:pPr>
            <w:r w:rsidRPr="001C4910">
              <w:rPr>
                <w:rFonts w:ascii="GHEA Grapalat" w:hAnsi="GHEA Grapalat"/>
                <w:bCs/>
                <w:sz w:val="24"/>
                <w:szCs w:val="24"/>
                <w:lang w:val="hy-AM"/>
              </w:rPr>
              <w:t>դռնբաց</w:t>
            </w:r>
          </w:p>
        </w:tc>
      </w:tr>
      <w:tr w:rsidR="007976A7" w:rsidRPr="00043E32" w14:paraId="03462F93" w14:textId="77777777" w:rsidTr="005D40CA">
        <w:trPr>
          <w:trHeight w:val="136"/>
        </w:trPr>
        <w:tc>
          <w:tcPr>
            <w:tcW w:w="15705" w:type="dxa"/>
            <w:gridSpan w:val="7"/>
            <w:shd w:val="clear" w:color="auto" w:fill="F7CAAC" w:themeFill="accent2" w:themeFillTint="66"/>
          </w:tcPr>
          <w:p w14:paraId="28B001EA" w14:textId="6D63FC95" w:rsidR="007976A7" w:rsidRPr="00043E32" w:rsidRDefault="007976A7" w:rsidP="007976A7">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Լ</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Դրմեյան</w:t>
            </w:r>
          </w:p>
        </w:tc>
      </w:tr>
      <w:tr w:rsidR="00AA4A3C" w:rsidRPr="001C4910" w14:paraId="3C97B367" w14:textId="77777777" w:rsidTr="000E70EA">
        <w:trPr>
          <w:trHeight w:val="243"/>
        </w:trPr>
        <w:tc>
          <w:tcPr>
            <w:tcW w:w="720" w:type="dxa"/>
          </w:tcPr>
          <w:p w14:paraId="38B011F4" w14:textId="2AAA34CF" w:rsidR="00AA4A3C" w:rsidRPr="001C4910" w:rsidRDefault="000E70EA" w:rsidP="000E70EA">
            <w:pPr>
              <w:rPr>
                <w:rFonts w:ascii="GHEA Grapalat" w:hAnsi="GHEA Grapalat"/>
                <w:bCs/>
                <w:sz w:val="24"/>
                <w:szCs w:val="24"/>
                <w:lang w:val="hy-AM"/>
              </w:rPr>
            </w:pPr>
            <w:r w:rsidRPr="001C4910">
              <w:rPr>
                <w:rFonts w:ascii="GHEA Grapalat" w:hAnsi="GHEA Grapalat"/>
                <w:bCs/>
                <w:sz w:val="24"/>
                <w:szCs w:val="24"/>
                <w:lang w:val="hy-AM"/>
              </w:rPr>
              <w:t>1</w:t>
            </w:r>
            <w:r w:rsidRPr="001C4910">
              <w:rPr>
                <w:rFonts w:ascii="Microsoft JhengHei" w:eastAsia="Microsoft JhengHei" w:hAnsi="Microsoft JhengHei" w:cs="Microsoft JhengHei" w:hint="eastAsia"/>
                <w:bCs/>
                <w:sz w:val="24"/>
                <w:szCs w:val="24"/>
                <w:lang w:val="hy-AM"/>
              </w:rPr>
              <w:t>․</w:t>
            </w:r>
          </w:p>
        </w:tc>
        <w:tc>
          <w:tcPr>
            <w:tcW w:w="2403" w:type="dxa"/>
          </w:tcPr>
          <w:p w14:paraId="55AD8FE9" w14:textId="6B7DE88E" w:rsidR="00AA4A3C" w:rsidRPr="001C4910" w:rsidRDefault="00AA4A3C" w:rsidP="00AA4A3C">
            <w:pPr>
              <w:rPr>
                <w:rFonts w:ascii="GHEA Grapalat" w:hAnsi="GHEA Grapalat"/>
                <w:bCs/>
                <w:sz w:val="24"/>
                <w:szCs w:val="24"/>
                <w:lang w:val="hy-AM"/>
              </w:rPr>
            </w:pPr>
            <w:r w:rsidRPr="001C4910">
              <w:rPr>
                <w:rFonts w:ascii="GHEA Grapalat" w:hAnsi="GHEA Grapalat"/>
                <w:bCs/>
                <w:sz w:val="24"/>
                <w:szCs w:val="24"/>
                <w:lang w:val="hy-AM"/>
              </w:rPr>
              <w:t>ՀԿԴ/0084/02/24</w:t>
            </w:r>
          </w:p>
        </w:tc>
        <w:tc>
          <w:tcPr>
            <w:tcW w:w="7138" w:type="dxa"/>
          </w:tcPr>
          <w:p w14:paraId="7E76C86A" w14:textId="584F8CB7" w:rsidR="00AA4A3C" w:rsidRPr="001C4910" w:rsidRDefault="00AA4A3C" w:rsidP="001C4910">
            <w:pPr>
              <w:jc w:val="both"/>
              <w:rPr>
                <w:rFonts w:ascii="GHEA Grapalat" w:hAnsi="GHEA Grapalat"/>
                <w:bCs/>
                <w:sz w:val="24"/>
                <w:szCs w:val="24"/>
                <w:lang w:val="hy-AM"/>
              </w:rPr>
            </w:pPr>
            <w:r w:rsidRPr="001C4910">
              <w:rPr>
                <w:rFonts w:ascii="GHEA Grapalat" w:hAnsi="GHEA Grapalat" w:cs="Times New Roman"/>
                <w:bCs/>
                <w:sz w:val="24"/>
                <w:szCs w:val="24"/>
                <w:lang w:val="hy-AM"/>
              </w:rPr>
              <w:t>Ըստ հայցի ՀՀ գլխավոր դատախազության ընդդեմ Իշխան Սերժիկի Զաքարյանի, Գայանե Արշավիրի Սողոմոնյանի, Վարդան Իշխանի Զաքարյանի, Սեդա Արմենի Ադամյանի՝ ապօրինի ծագում ունեցող գույքի բռնագանձման պահանջի մասին</w:t>
            </w:r>
          </w:p>
        </w:tc>
        <w:tc>
          <w:tcPr>
            <w:tcW w:w="1516" w:type="dxa"/>
          </w:tcPr>
          <w:p w14:paraId="2DF3847E" w14:textId="22B372C6" w:rsidR="00AA4A3C" w:rsidRPr="001C4910" w:rsidRDefault="00AA4A3C" w:rsidP="00AA4A3C">
            <w:pPr>
              <w:contextualSpacing/>
              <w:rPr>
                <w:rFonts w:ascii="GHEA Grapalat" w:hAnsi="GHEA Grapalat"/>
                <w:bCs/>
                <w:sz w:val="24"/>
                <w:szCs w:val="24"/>
                <w:lang w:val="hy-AM"/>
              </w:rPr>
            </w:pPr>
            <w:r w:rsidRPr="001C4910">
              <w:rPr>
                <w:rFonts w:ascii="GHEA Grapalat" w:hAnsi="GHEA Grapalat"/>
                <w:bCs/>
                <w:color w:val="000000" w:themeColor="text1"/>
                <w:sz w:val="24"/>
                <w:szCs w:val="24"/>
                <w:lang w:val="hy-AM"/>
              </w:rPr>
              <w:t>23.03.2026</w:t>
            </w:r>
          </w:p>
        </w:tc>
        <w:tc>
          <w:tcPr>
            <w:tcW w:w="1070" w:type="dxa"/>
          </w:tcPr>
          <w:p w14:paraId="722EA485" w14:textId="660B27D7" w:rsidR="00AA4A3C" w:rsidRPr="001C4910" w:rsidRDefault="00AA4A3C" w:rsidP="00AA4A3C">
            <w:pPr>
              <w:jc w:val="center"/>
              <w:rPr>
                <w:rFonts w:ascii="GHEA Grapalat" w:hAnsi="GHEA Grapalat"/>
                <w:bCs/>
                <w:sz w:val="24"/>
                <w:szCs w:val="24"/>
                <w:lang w:val="hy-AM"/>
              </w:rPr>
            </w:pPr>
            <w:r w:rsidRPr="001C4910">
              <w:rPr>
                <w:rFonts w:ascii="GHEA Grapalat" w:hAnsi="GHEA Grapalat"/>
                <w:bCs/>
                <w:sz w:val="24"/>
                <w:szCs w:val="24"/>
                <w:lang w:val="hy-AM"/>
              </w:rPr>
              <w:t>10։00</w:t>
            </w:r>
          </w:p>
        </w:tc>
        <w:tc>
          <w:tcPr>
            <w:tcW w:w="1338" w:type="dxa"/>
          </w:tcPr>
          <w:p w14:paraId="026A7EDA" w14:textId="51D1F74D" w:rsidR="00AA4A3C" w:rsidRPr="001C4910" w:rsidRDefault="000E70EA" w:rsidP="00AA4A3C">
            <w:pPr>
              <w:jc w:val="center"/>
              <w:rPr>
                <w:rFonts w:ascii="GHEA Grapalat" w:hAnsi="GHEA Grapalat"/>
                <w:bCs/>
                <w:sz w:val="24"/>
                <w:szCs w:val="24"/>
                <w:lang w:val="hy-AM"/>
              </w:rPr>
            </w:pPr>
            <w:r w:rsidRPr="001C4910">
              <w:rPr>
                <w:rFonts w:ascii="GHEA Grapalat" w:hAnsi="GHEA Grapalat"/>
                <w:bCs/>
                <w:sz w:val="24"/>
                <w:szCs w:val="24"/>
                <w:lang w:val="hy-AM"/>
              </w:rPr>
              <w:t>9</w:t>
            </w:r>
          </w:p>
        </w:tc>
        <w:tc>
          <w:tcPr>
            <w:tcW w:w="1520" w:type="dxa"/>
          </w:tcPr>
          <w:p w14:paraId="4A91207A" w14:textId="36FFD65B" w:rsidR="00AA4A3C" w:rsidRPr="001C4910" w:rsidRDefault="000E70EA" w:rsidP="00AA4A3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AA4A3C" w:rsidRPr="001C4910" w14:paraId="50DF016E" w14:textId="77777777" w:rsidTr="000E70EA">
        <w:trPr>
          <w:trHeight w:val="202"/>
        </w:trPr>
        <w:tc>
          <w:tcPr>
            <w:tcW w:w="720" w:type="dxa"/>
          </w:tcPr>
          <w:p w14:paraId="22CA410C" w14:textId="092BE1A9" w:rsidR="00AA4A3C" w:rsidRPr="001C4910" w:rsidRDefault="000E70EA" w:rsidP="000E70EA">
            <w:pPr>
              <w:rPr>
                <w:rFonts w:ascii="GHEA Grapalat" w:hAnsi="GHEA Grapalat"/>
                <w:bCs/>
                <w:sz w:val="24"/>
                <w:szCs w:val="24"/>
                <w:lang w:val="hy-AM"/>
              </w:rPr>
            </w:pPr>
            <w:r w:rsidRPr="001C4910">
              <w:rPr>
                <w:rFonts w:ascii="GHEA Grapalat" w:hAnsi="GHEA Grapalat"/>
                <w:bCs/>
                <w:sz w:val="24"/>
                <w:szCs w:val="24"/>
                <w:lang w:val="hy-AM"/>
              </w:rPr>
              <w:t>2</w:t>
            </w:r>
            <w:r w:rsidRPr="001C4910">
              <w:rPr>
                <w:rFonts w:ascii="Microsoft JhengHei" w:eastAsia="Microsoft JhengHei" w:hAnsi="Microsoft JhengHei" w:cs="Microsoft JhengHei" w:hint="eastAsia"/>
                <w:bCs/>
                <w:sz w:val="24"/>
                <w:szCs w:val="24"/>
                <w:lang w:val="hy-AM"/>
              </w:rPr>
              <w:t>․</w:t>
            </w:r>
          </w:p>
        </w:tc>
        <w:tc>
          <w:tcPr>
            <w:tcW w:w="2403" w:type="dxa"/>
          </w:tcPr>
          <w:p w14:paraId="442E3FE7" w14:textId="4724165C" w:rsidR="00AA4A3C" w:rsidRPr="001C4910" w:rsidRDefault="00AA4A3C" w:rsidP="00AA4A3C">
            <w:pPr>
              <w:rPr>
                <w:rFonts w:ascii="GHEA Grapalat" w:hAnsi="GHEA Grapalat"/>
                <w:bCs/>
                <w:sz w:val="24"/>
                <w:szCs w:val="24"/>
                <w:lang w:val="hy-AM"/>
              </w:rPr>
            </w:pPr>
            <w:r w:rsidRPr="001C4910">
              <w:rPr>
                <w:rFonts w:ascii="GHEA Grapalat" w:hAnsi="GHEA Grapalat"/>
                <w:bCs/>
                <w:sz w:val="24"/>
                <w:szCs w:val="24"/>
                <w:lang w:val="hy-AM"/>
              </w:rPr>
              <w:t>ՀԿԴ/0090/02/24</w:t>
            </w:r>
          </w:p>
        </w:tc>
        <w:tc>
          <w:tcPr>
            <w:tcW w:w="7138" w:type="dxa"/>
          </w:tcPr>
          <w:p w14:paraId="3D5652E4" w14:textId="4E7A9DF7" w:rsidR="00AA4A3C" w:rsidRPr="001C4910" w:rsidRDefault="00AA4A3C" w:rsidP="001C4910">
            <w:pPr>
              <w:jc w:val="both"/>
              <w:rPr>
                <w:rFonts w:ascii="GHEA Grapalat" w:hAnsi="GHEA Grapalat"/>
                <w:bCs/>
                <w:sz w:val="24"/>
                <w:szCs w:val="24"/>
                <w:lang w:val="hy-AM"/>
              </w:rPr>
            </w:pPr>
            <w:r w:rsidRPr="001C4910">
              <w:rPr>
                <w:rFonts w:ascii="GHEA Grapalat" w:hAnsi="GHEA Grapalat" w:cs="Times New Roman"/>
                <w:bCs/>
                <w:sz w:val="24"/>
                <w:szCs w:val="24"/>
                <w:lang w:val="hy-AM"/>
              </w:rPr>
              <w:t>Ըստ հայցի ՀՀ զինվորական դատախազության Լոռու կայազորի զինվորական դատախազության ընդդեմ Ղունգեն Սամվելի Վարժապետյանի և Տաթևիկ Սամվելի Մնացականյանի՝ որպես պետությանը պատճառված վնասի հատուցում գումարի բռնագանձման պահանջի մասին</w:t>
            </w:r>
          </w:p>
        </w:tc>
        <w:tc>
          <w:tcPr>
            <w:tcW w:w="1516" w:type="dxa"/>
          </w:tcPr>
          <w:p w14:paraId="510ADEB4" w14:textId="3AFE175E" w:rsidR="00AA4A3C" w:rsidRPr="001C4910" w:rsidRDefault="00AA4A3C" w:rsidP="00AA4A3C">
            <w:pPr>
              <w:rPr>
                <w:rFonts w:ascii="GHEA Grapalat" w:hAnsi="GHEA Grapalat"/>
                <w:bCs/>
                <w:sz w:val="24"/>
                <w:szCs w:val="24"/>
                <w:lang w:val="hy-AM"/>
              </w:rPr>
            </w:pPr>
            <w:r w:rsidRPr="001C4910">
              <w:rPr>
                <w:rFonts w:ascii="GHEA Grapalat" w:hAnsi="GHEA Grapalat"/>
                <w:bCs/>
                <w:sz w:val="24"/>
                <w:szCs w:val="24"/>
                <w:lang w:val="hy-AM"/>
              </w:rPr>
              <w:t>23.03</w:t>
            </w:r>
            <w:r w:rsidRPr="001C4910">
              <w:rPr>
                <w:rFonts w:ascii="GHEA Grapalat" w:hAnsi="GHEA Grapalat"/>
                <w:bCs/>
                <w:sz w:val="24"/>
                <w:szCs w:val="24"/>
              </w:rPr>
              <w:t>.2026</w:t>
            </w:r>
          </w:p>
          <w:p w14:paraId="33B6C3BB" w14:textId="1B1B0C64" w:rsidR="00AA4A3C" w:rsidRPr="001C4910" w:rsidRDefault="00AA4A3C" w:rsidP="00AA4A3C">
            <w:pPr>
              <w:jc w:val="center"/>
              <w:rPr>
                <w:rFonts w:ascii="GHEA Grapalat" w:hAnsi="GHEA Grapalat"/>
                <w:bCs/>
                <w:sz w:val="24"/>
                <w:szCs w:val="24"/>
                <w:lang w:val="hy-AM"/>
              </w:rPr>
            </w:pPr>
          </w:p>
        </w:tc>
        <w:tc>
          <w:tcPr>
            <w:tcW w:w="1070" w:type="dxa"/>
          </w:tcPr>
          <w:p w14:paraId="057F9AAE" w14:textId="17971C08" w:rsidR="00AA4A3C" w:rsidRPr="001C4910" w:rsidRDefault="00AA4A3C" w:rsidP="00AA4A3C">
            <w:pPr>
              <w:jc w:val="center"/>
              <w:rPr>
                <w:rFonts w:ascii="GHEA Grapalat" w:hAnsi="GHEA Grapalat"/>
                <w:bCs/>
                <w:sz w:val="24"/>
                <w:szCs w:val="24"/>
                <w:lang w:val="hy-AM"/>
              </w:rPr>
            </w:pPr>
            <w:r w:rsidRPr="001C4910">
              <w:rPr>
                <w:rFonts w:ascii="GHEA Grapalat" w:hAnsi="GHEA Grapalat"/>
                <w:bCs/>
                <w:sz w:val="24"/>
                <w:szCs w:val="24"/>
                <w:lang w:val="hy-AM"/>
              </w:rPr>
              <w:t>12։30</w:t>
            </w:r>
          </w:p>
        </w:tc>
        <w:tc>
          <w:tcPr>
            <w:tcW w:w="1338" w:type="dxa"/>
          </w:tcPr>
          <w:p w14:paraId="0B5DAC1A" w14:textId="7F091F1C" w:rsidR="00AA4A3C" w:rsidRPr="001C4910" w:rsidRDefault="000E70EA" w:rsidP="00AA4A3C">
            <w:pPr>
              <w:jc w:val="center"/>
              <w:rPr>
                <w:rFonts w:ascii="GHEA Grapalat" w:hAnsi="GHEA Grapalat"/>
                <w:bCs/>
                <w:sz w:val="24"/>
                <w:szCs w:val="24"/>
                <w:lang w:val="hy-AM"/>
              </w:rPr>
            </w:pPr>
            <w:r w:rsidRPr="001C4910">
              <w:rPr>
                <w:rFonts w:ascii="GHEA Grapalat" w:hAnsi="GHEA Grapalat"/>
                <w:bCs/>
                <w:sz w:val="24"/>
                <w:szCs w:val="24"/>
                <w:lang w:val="hy-AM"/>
              </w:rPr>
              <w:t>9</w:t>
            </w:r>
          </w:p>
        </w:tc>
        <w:tc>
          <w:tcPr>
            <w:tcW w:w="1520" w:type="dxa"/>
          </w:tcPr>
          <w:p w14:paraId="23A01F57" w14:textId="0FCF28D8" w:rsidR="00AA4A3C" w:rsidRPr="001C4910" w:rsidRDefault="000E70EA" w:rsidP="00AA4A3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AA4A3C" w:rsidRPr="001C4910" w14:paraId="5F7535FB" w14:textId="77777777" w:rsidTr="000E70EA">
        <w:trPr>
          <w:trHeight w:val="1058"/>
        </w:trPr>
        <w:tc>
          <w:tcPr>
            <w:tcW w:w="720" w:type="dxa"/>
          </w:tcPr>
          <w:p w14:paraId="6F31E4CE" w14:textId="2EEA0900" w:rsidR="00AA4A3C" w:rsidRPr="001C4910" w:rsidRDefault="000E70EA" w:rsidP="000E70EA">
            <w:pPr>
              <w:rPr>
                <w:rFonts w:ascii="GHEA Grapalat" w:hAnsi="GHEA Grapalat"/>
                <w:bCs/>
                <w:sz w:val="24"/>
                <w:szCs w:val="24"/>
                <w:lang w:val="hy-AM"/>
              </w:rPr>
            </w:pPr>
            <w:r w:rsidRPr="001C4910">
              <w:rPr>
                <w:rFonts w:ascii="GHEA Grapalat" w:hAnsi="GHEA Grapalat"/>
                <w:bCs/>
                <w:sz w:val="24"/>
                <w:szCs w:val="24"/>
                <w:lang w:val="hy-AM"/>
              </w:rPr>
              <w:t>3</w:t>
            </w:r>
            <w:r w:rsidRPr="001C4910">
              <w:rPr>
                <w:rFonts w:ascii="Microsoft JhengHei" w:eastAsia="Microsoft JhengHei" w:hAnsi="Microsoft JhengHei" w:cs="Microsoft JhengHei" w:hint="eastAsia"/>
                <w:bCs/>
                <w:sz w:val="24"/>
                <w:szCs w:val="24"/>
                <w:lang w:val="hy-AM"/>
              </w:rPr>
              <w:t>․</w:t>
            </w:r>
          </w:p>
        </w:tc>
        <w:tc>
          <w:tcPr>
            <w:tcW w:w="2403" w:type="dxa"/>
          </w:tcPr>
          <w:p w14:paraId="45CD0B09" w14:textId="77777777" w:rsidR="00AA4A3C" w:rsidRPr="001C4910" w:rsidRDefault="00AA4A3C" w:rsidP="00AA4A3C">
            <w:pPr>
              <w:contextualSpacing/>
              <w:rPr>
                <w:rFonts w:ascii="GHEA Grapalat" w:hAnsi="GHEA Grapalat" w:cs="Sylfaen"/>
                <w:bCs/>
                <w:color w:val="000000" w:themeColor="text1"/>
                <w:sz w:val="24"/>
                <w:szCs w:val="24"/>
                <w:lang w:val="hy-AM"/>
              </w:rPr>
            </w:pPr>
            <w:r w:rsidRPr="001C4910">
              <w:rPr>
                <w:rFonts w:ascii="GHEA Grapalat" w:hAnsi="GHEA Grapalat" w:cs="Sylfaen"/>
                <w:bCs/>
                <w:color w:val="000000" w:themeColor="text1"/>
                <w:sz w:val="24"/>
                <w:szCs w:val="24"/>
                <w:lang w:val="hy-AM"/>
              </w:rPr>
              <w:t>ՀԿԴ/0193/02/25</w:t>
            </w:r>
          </w:p>
          <w:p w14:paraId="682399C9" w14:textId="40F74ECC" w:rsidR="00AA4A3C" w:rsidRPr="001C4910" w:rsidRDefault="00AA4A3C" w:rsidP="00AA4A3C">
            <w:pPr>
              <w:rPr>
                <w:rFonts w:ascii="GHEA Grapalat" w:hAnsi="GHEA Grapalat"/>
                <w:bCs/>
                <w:sz w:val="24"/>
                <w:szCs w:val="24"/>
                <w:lang w:val="hy-AM"/>
              </w:rPr>
            </w:pPr>
          </w:p>
        </w:tc>
        <w:tc>
          <w:tcPr>
            <w:tcW w:w="7138" w:type="dxa"/>
          </w:tcPr>
          <w:p w14:paraId="38CFA40A" w14:textId="3742A8FB" w:rsidR="00AA4A3C" w:rsidRPr="001C4910" w:rsidRDefault="00AA4A3C" w:rsidP="001C4910">
            <w:pPr>
              <w:jc w:val="both"/>
              <w:rPr>
                <w:rFonts w:ascii="GHEA Grapalat" w:hAnsi="GHEA Grapalat"/>
                <w:bCs/>
                <w:sz w:val="24"/>
                <w:szCs w:val="24"/>
                <w:lang w:val="hy-AM"/>
              </w:rPr>
            </w:pPr>
            <w:r w:rsidRPr="001C4910">
              <w:rPr>
                <w:rFonts w:ascii="GHEA Grapalat" w:hAnsi="GHEA Grapalat"/>
                <w:bCs/>
                <w:sz w:val="24"/>
                <w:szCs w:val="24"/>
                <w:lang w:val="hy-AM"/>
              </w:rPr>
              <w:t>ՄԻՋՆՈՐԴՈՒԹՅԱՆ ՔՆՆԱՐԿՈՒՄ</w:t>
            </w:r>
          </w:p>
        </w:tc>
        <w:tc>
          <w:tcPr>
            <w:tcW w:w="1516" w:type="dxa"/>
          </w:tcPr>
          <w:p w14:paraId="14C4321F" w14:textId="77777777" w:rsidR="00AA4A3C" w:rsidRPr="001C4910" w:rsidRDefault="00AA4A3C" w:rsidP="00AA4A3C">
            <w:pPr>
              <w:rPr>
                <w:rFonts w:ascii="GHEA Grapalat" w:hAnsi="GHEA Grapalat"/>
                <w:bCs/>
                <w:sz w:val="24"/>
                <w:szCs w:val="24"/>
                <w:lang w:val="hy-AM"/>
              </w:rPr>
            </w:pPr>
            <w:r w:rsidRPr="001C4910">
              <w:rPr>
                <w:rFonts w:ascii="GHEA Grapalat" w:hAnsi="GHEA Grapalat"/>
                <w:bCs/>
                <w:sz w:val="24"/>
                <w:szCs w:val="24"/>
                <w:lang w:val="hy-AM"/>
              </w:rPr>
              <w:t>23.03</w:t>
            </w:r>
            <w:r w:rsidRPr="001C4910">
              <w:rPr>
                <w:rFonts w:ascii="GHEA Grapalat" w:hAnsi="GHEA Grapalat"/>
                <w:bCs/>
                <w:sz w:val="24"/>
                <w:szCs w:val="24"/>
              </w:rPr>
              <w:t>.2026</w:t>
            </w:r>
          </w:p>
          <w:p w14:paraId="10D4DC51" w14:textId="4C3F0A3D" w:rsidR="00AA4A3C" w:rsidRPr="001C4910" w:rsidRDefault="00AA4A3C" w:rsidP="00AA4A3C">
            <w:pPr>
              <w:jc w:val="center"/>
              <w:rPr>
                <w:rFonts w:ascii="GHEA Grapalat" w:hAnsi="GHEA Grapalat"/>
                <w:bCs/>
                <w:sz w:val="24"/>
                <w:szCs w:val="24"/>
                <w:lang w:val="hy-AM"/>
              </w:rPr>
            </w:pPr>
          </w:p>
        </w:tc>
        <w:tc>
          <w:tcPr>
            <w:tcW w:w="1070" w:type="dxa"/>
          </w:tcPr>
          <w:p w14:paraId="5114CA3E" w14:textId="0007F498" w:rsidR="00AA4A3C" w:rsidRPr="001C4910" w:rsidRDefault="00AA4A3C" w:rsidP="00AA4A3C">
            <w:pPr>
              <w:jc w:val="center"/>
              <w:rPr>
                <w:rFonts w:ascii="GHEA Grapalat" w:hAnsi="GHEA Grapalat"/>
                <w:bCs/>
                <w:sz w:val="24"/>
                <w:szCs w:val="24"/>
                <w:lang w:val="hy-AM"/>
              </w:rPr>
            </w:pPr>
            <w:r w:rsidRPr="001C4910">
              <w:rPr>
                <w:rFonts w:ascii="GHEA Grapalat" w:hAnsi="GHEA Grapalat"/>
                <w:bCs/>
                <w:sz w:val="24"/>
                <w:szCs w:val="24"/>
                <w:lang w:val="hy-AM"/>
              </w:rPr>
              <w:t>14։30</w:t>
            </w:r>
          </w:p>
        </w:tc>
        <w:tc>
          <w:tcPr>
            <w:tcW w:w="1338" w:type="dxa"/>
          </w:tcPr>
          <w:p w14:paraId="259F9CEB" w14:textId="1BFB62B8" w:rsidR="00AA4A3C" w:rsidRPr="001C4910" w:rsidRDefault="000E70EA" w:rsidP="00AA4A3C">
            <w:pPr>
              <w:jc w:val="center"/>
              <w:rPr>
                <w:rFonts w:ascii="GHEA Grapalat" w:hAnsi="GHEA Grapalat"/>
                <w:bCs/>
                <w:sz w:val="24"/>
                <w:szCs w:val="24"/>
                <w:lang w:val="hy-AM"/>
              </w:rPr>
            </w:pPr>
            <w:r w:rsidRPr="001C4910">
              <w:rPr>
                <w:rFonts w:ascii="GHEA Grapalat" w:hAnsi="GHEA Grapalat"/>
                <w:bCs/>
                <w:sz w:val="24"/>
                <w:szCs w:val="24"/>
                <w:lang w:val="hy-AM"/>
              </w:rPr>
              <w:t>9</w:t>
            </w:r>
          </w:p>
        </w:tc>
        <w:tc>
          <w:tcPr>
            <w:tcW w:w="1520" w:type="dxa"/>
          </w:tcPr>
          <w:p w14:paraId="7753A887" w14:textId="195E9A66" w:rsidR="00AA4A3C" w:rsidRPr="001C4910" w:rsidRDefault="000E70EA" w:rsidP="00AA4A3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AA4A3C" w:rsidRPr="001C4910" w14:paraId="2AFF97B8" w14:textId="77777777" w:rsidTr="000E70EA">
        <w:trPr>
          <w:trHeight w:val="261"/>
        </w:trPr>
        <w:tc>
          <w:tcPr>
            <w:tcW w:w="720" w:type="dxa"/>
          </w:tcPr>
          <w:p w14:paraId="5CCA0EDB" w14:textId="0D980D38" w:rsidR="00AA4A3C" w:rsidRPr="001C4910" w:rsidRDefault="000E70EA" w:rsidP="000E70EA">
            <w:pPr>
              <w:rPr>
                <w:rFonts w:ascii="GHEA Grapalat" w:hAnsi="GHEA Grapalat"/>
                <w:bCs/>
                <w:sz w:val="24"/>
                <w:szCs w:val="24"/>
                <w:lang w:val="hy-AM"/>
              </w:rPr>
            </w:pPr>
            <w:r w:rsidRPr="001C4910">
              <w:rPr>
                <w:rFonts w:ascii="GHEA Grapalat" w:hAnsi="GHEA Grapalat"/>
                <w:bCs/>
                <w:sz w:val="24"/>
                <w:szCs w:val="24"/>
                <w:lang w:val="hy-AM"/>
              </w:rPr>
              <w:t>4</w:t>
            </w:r>
            <w:r w:rsidRPr="001C4910">
              <w:rPr>
                <w:rFonts w:ascii="Microsoft JhengHei" w:eastAsia="Microsoft JhengHei" w:hAnsi="Microsoft JhengHei" w:cs="Microsoft JhengHei" w:hint="eastAsia"/>
                <w:bCs/>
                <w:sz w:val="24"/>
                <w:szCs w:val="24"/>
                <w:lang w:val="hy-AM"/>
              </w:rPr>
              <w:t>․</w:t>
            </w:r>
          </w:p>
        </w:tc>
        <w:tc>
          <w:tcPr>
            <w:tcW w:w="2403" w:type="dxa"/>
          </w:tcPr>
          <w:p w14:paraId="4EA8C777" w14:textId="08BAF681" w:rsidR="00AA4A3C" w:rsidRPr="001C4910" w:rsidRDefault="00AA4A3C" w:rsidP="00AA4A3C">
            <w:pPr>
              <w:rPr>
                <w:rFonts w:ascii="GHEA Grapalat" w:hAnsi="GHEA Grapalat"/>
                <w:bCs/>
                <w:sz w:val="24"/>
                <w:szCs w:val="24"/>
                <w:lang w:val="hy-AM"/>
              </w:rPr>
            </w:pPr>
            <w:r w:rsidRPr="001C4910">
              <w:rPr>
                <w:rFonts w:ascii="GHEA Grapalat" w:hAnsi="GHEA Grapalat" w:cs="Sylfaen"/>
                <w:bCs/>
                <w:sz w:val="24"/>
                <w:szCs w:val="24"/>
                <w:lang w:val="hy-AM"/>
              </w:rPr>
              <w:t>ՀԿԴ/017</w:t>
            </w:r>
            <w:r w:rsidRPr="001C4910">
              <w:rPr>
                <w:rFonts w:ascii="GHEA Grapalat" w:hAnsi="GHEA Grapalat" w:cs="Sylfaen"/>
                <w:bCs/>
                <w:sz w:val="24"/>
                <w:szCs w:val="24"/>
              </w:rPr>
              <w:t>7</w:t>
            </w:r>
            <w:r w:rsidRPr="001C4910">
              <w:rPr>
                <w:rFonts w:ascii="GHEA Grapalat" w:hAnsi="GHEA Grapalat" w:cs="Sylfaen"/>
                <w:bCs/>
                <w:sz w:val="24"/>
                <w:szCs w:val="24"/>
                <w:lang w:val="hy-AM"/>
              </w:rPr>
              <w:t>/02/25</w:t>
            </w:r>
          </w:p>
        </w:tc>
        <w:tc>
          <w:tcPr>
            <w:tcW w:w="7138" w:type="dxa"/>
          </w:tcPr>
          <w:p w14:paraId="3BF90D40" w14:textId="078F76C1" w:rsidR="00AA4A3C" w:rsidRPr="001C4910" w:rsidRDefault="00AA4A3C" w:rsidP="001C4910">
            <w:pPr>
              <w:jc w:val="both"/>
              <w:rPr>
                <w:rFonts w:ascii="GHEA Grapalat" w:hAnsi="GHEA Grapalat"/>
                <w:bCs/>
                <w:sz w:val="24"/>
                <w:szCs w:val="24"/>
                <w:lang w:val="hy-AM"/>
              </w:rPr>
            </w:pPr>
            <w:r w:rsidRPr="001C4910">
              <w:rPr>
                <w:rFonts w:ascii="GHEA Grapalat" w:hAnsi="GHEA Grapalat" w:cs="Times New Roman"/>
                <w:bCs/>
                <w:sz w:val="24"/>
                <w:szCs w:val="24"/>
                <w:lang w:val="hy-AM"/>
              </w:rPr>
              <w:t>Ըստ հայցի ՀՀ գլխավոր դատախազության ընդդեմ Ռոմա Ռաֆայելի Մկրտումյանի, Ռաֆայել Ռոմայի Մկրտումյանի, Գևորգ Ռոմայի Մկրտումյանի, Տաթևիկ Շամիրի Մկրտումյանի, Արման Ռոմայի Մկրտումյանի՝ ապօրինի ծագում ունեցող գույքի բռնագանձման պահանջի մասին</w:t>
            </w:r>
          </w:p>
        </w:tc>
        <w:tc>
          <w:tcPr>
            <w:tcW w:w="1516" w:type="dxa"/>
          </w:tcPr>
          <w:p w14:paraId="081FB83E" w14:textId="122DFDDE" w:rsidR="00AA4A3C" w:rsidRPr="001C4910" w:rsidRDefault="00AA4A3C" w:rsidP="00AA4A3C">
            <w:pPr>
              <w:ind w:firstLine="36"/>
              <w:rPr>
                <w:rFonts w:ascii="GHEA Grapalat" w:hAnsi="GHEA Grapalat"/>
                <w:bCs/>
                <w:color w:val="70AD47" w:themeColor="accent6"/>
                <w:sz w:val="24"/>
                <w:szCs w:val="24"/>
                <w:lang w:val="hy-AM"/>
              </w:rPr>
            </w:pPr>
            <w:r w:rsidRPr="001C4910">
              <w:rPr>
                <w:rFonts w:ascii="GHEA Grapalat" w:hAnsi="GHEA Grapalat"/>
                <w:bCs/>
                <w:sz w:val="24"/>
                <w:szCs w:val="24"/>
                <w:lang w:val="hy-AM"/>
              </w:rPr>
              <w:t>24.03</w:t>
            </w:r>
            <w:r w:rsidRPr="001C4910">
              <w:rPr>
                <w:rFonts w:ascii="Microsoft JhengHei" w:eastAsia="Microsoft JhengHei" w:hAnsi="Microsoft JhengHei" w:cs="Microsoft JhengHei" w:hint="eastAsia"/>
                <w:bCs/>
                <w:sz w:val="24"/>
                <w:szCs w:val="24"/>
                <w:lang w:val="hy-AM"/>
              </w:rPr>
              <w:t>․</w:t>
            </w:r>
            <w:r w:rsidRPr="001C4910">
              <w:rPr>
                <w:rFonts w:ascii="GHEA Grapalat" w:hAnsi="GHEA Grapalat"/>
                <w:bCs/>
                <w:sz w:val="24"/>
                <w:szCs w:val="24"/>
                <w:lang w:val="hy-AM"/>
              </w:rPr>
              <w:t>2026</w:t>
            </w:r>
          </w:p>
          <w:p w14:paraId="43EBCFB5" w14:textId="77777777" w:rsidR="00AA4A3C" w:rsidRPr="001C4910" w:rsidRDefault="00AA4A3C" w:rsidP="00AA4A3C">
            <w:pPr>
              <w:ind w:firstLine="36"/>
              <w:rPr>
                <w:rFonts w:ascii="GHEA Grapalat" w:hAnsi="GHEA Grapalat"/>
                <w:bCs/>
                <w:sz w:val="24"/>
                <w:szCs w:val="24"/>
                <w:lang w:val="hy-AM"/>
              </w:rPr>
            </w:pPr>
          </w:p>
          <w:p w14:paraId="5C7E351A" w14:textId="77777777" w:rsidR="00AA4A3C" w:rsidRPr="001C4910" w:rsidRDefault="00AA4A3C" w:rsidP="00AA4A3C">
            <w:pPr>
              <w:jc w:val="center"/>
              <w:rPr>
                <w:rFonts w:ascii="GHEA Grapalat" w:hAnsi="GHEA Grapalat"/>
                <w:bCs/>
                <w:sz w:val="24"/>
                <w:szCs w:val="24"/>
                <w:lang w:val="hy-AM"/>
              </w:rPr>
            </w:pPr>
          </w:p>
        </w:tc>
        <w:tc>
          <w:tcPr>
            <w:tcW w:w="1070" w:type="dxa"/>
          </w:tcPr>
          <w:p w14:paraId="70C81304" w14:textId="224B1EDE" w:rsidR="00AA4A3C" w:rsidRPr="001C4910" w:rsidRDefault="00AA4A3C" w:rsidP="00AA4A3C">
            <w:pPr>
              <w:jc w:val="center"/>
              <w:rPr>
                <w:rFonts w:ascii="GHEA Grapalat" w:hAnsi="GHEA Grapalat"/>
                <w:bCs/>
                <w:sz w:val="24"/>
                <w:szCs w:val="24"/>
                <w:lang w:val="hy-AM"/>
              </w:rPr>
            </w:pPr>
            <w:r w:rsidRPr="001C4910">
              <w:rPr>
                <w:rFonts w:ascii="GHEA Grapalat" w:hAnsi="GHEA Grapalat"/>
                <w:bCs/>
                <w:sz w:val="24"/>
                <w:szCs w:val="24"/>
                <w:lang w:val="hy-AM"/>
              </w:rPr>
              <w:t>10։00</w:t>
            </w:r>
          </w:p>
        </w:tc>
        <w:tc>
          <w:tcPr>
            <w:tcW w:w="1338" w:type="dxa"/>
          </w:tcPr>
          <w:p w14:paraId="468E61DC" w14:textId="1606F5E7" w:rsidR="00AA4A3C" w:rsidRPr="001C4910" w:rsidRDefault="000E70EA" w:rsidP="00AA4A3C">
            <w:pPr>
              <w:jc w:val="center"/>
              <w:rPr>
                <w:rFonts w:ascii="GHEA Grapalat" w:hAnsi="GHEA Grapalat"/>
                <w:bCs/>
                <w:sz w:val="24"/>
                <w:szCs w:val="24"/>
                <w:lang w:val="hy-AM"/>
              </w:rPr>
            </w:pPr>
            <w:r w:rsidRPr="001C4910">
              <w:rPr>
                <w:rFonts w:ascii="GHEA Grapalat" w:hAnsi="GHEA Grapalat"/>
                <w:bCs/>
                <w:sz w:val="24"/>
                <w:szCs w:val="24"/>
                <w:lang w:val="hy-AM"/>
              </w:rPr>
              <w:t>9</w:t>
            </w:r>
          </w:p>
        </w:tc>
        <w:tc>
          <w:tcPr>
            <w:tcW w:w="1520" w:type="dxa"/>
          </w:tcPr>
          <w:p w14:paraId="5F4D13DB" w14:textId="5D55E9CF" w:rsidR="00AA4A3C" w:rsidRPr="001C4910" w:rsidRDefault="000E70EA" w:rsidP="00AA4A3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AA4A3C" w:rsidRPr="001C4910" w14:paraId="472B3581" w14:textId="77777777" w:rsidTr="000E70EA">
        <w:trPr>
          <w:trHeight w:val="261"/>
        </w:trPr>
        <w:tc>
          <w:tcPr>
            <w:tcW w:w="720" w:type="dxa"/>
          </w:tcPr>
          <w:p w14:paraId="49C73016" w14:textId="43D4302E" w:rsidR="00AA4A3C" w:rsidRPr="001C4910" w:rsidRDefault="000E70EA" w:rsidP="000E70EA">
            <w:pPr>
              <w:rPr>
                <w:rFonts w:ascii="GHEA Grapalat" w:hAnsi="GHEA Grapalat"/>
                <w:bCs/>
                <w:sz w:val="24"/>
                <w:szCs w:val="24"/>
                <w:lang w:val="hy-AM"/>
              </w:rPr>
            </w:pPr>
            <w:r w:rsidRPr="001C4910">
              <w:rPr>
                <w:rFonts w:ascii="GHEA Grapalat" w:hAnsi="GHEA Grapalat"/>
                <w:bCs/>
                <w:sz w:val="24"/>
                <w:szCs w:val="24"/>
                <w:lang w:val="hy-AM"/>
              </w:rPr>
              <w:t>5</w:t>
            </w:r>
            <w:r w:rsidRPr="001C4910">
              <w:rPr>
                <w:rFonts w:ascii="Microsoft JhengHei" w:eastAsia="Microsoft JhengHei" w:hAnsi="Microsoft JhengHei" w:cs="Microsoft JhengHei" w:hint="eastAsia"/>
                <w:bCs/>
                <w:sz w:val="24"/>
                <w:szCs w:val="24"/>
                <w:lang w:val="hy-AM"/>
              </w:rPr>
              <w:t>․</w:t>
            </w:r>
          </w:p>
        </w:tc>
        <w:tc>
          <w:tcPr>
            <w:tcW w:w="2403" w:type="dxa"/>
          </w:tcPr>
          <w:p w14:paraId="798C8C89" w14:textId="2AE0689B" w:rsidR="00AA4A3C" w:rsidRPr="001C4910" w:rsidRDefault="00AA4A3C" w:rsidP="00AA4A3C">
            <w:pPr>
              <w:rPr>
                <w:rFonts w:ascii="GHEA Grapalat" w:hAnsi="GHEA Grapalat"/>
                <w:bCs/>
                <w:sz w:val="24"/>
                <w:szCs w:val="24"/>
                <w:lang w:val="hy-AM"/>
              </w:rPr>
            </w:pPr>
            <w:r w:rsidRPr="001C4910">
              <w:rPr>
                <w:rFonts w:ascii="GHEA Grapalat" w:hAnsi="GHEA Grapalat" w:cs="Sylfaen"/>
                <w:bCs/>
                <w:sz w:val="24"/>
                <w:szCs w:val="24"/>
                <w:lang w:val="hy-AM"/>
              </w:rPr>
              <w:t>ՀԿԴ/0105/02/25</w:t>
            </w:r>
          </w:p>
        </w:tc>
        <w:tc>
          <w:tcPr>
            <w:tcW w:w="7138" w:type="dxa"/>
          </w:tcPr>
          <w:p w14:paraId="1FF86E17" w14:textId="7E19CD4F" w:rsidR="00AA4A3C" w:rsidRPr="001C4910" w:rsidRDefault="00AA4A3C" w:rsidP="001C4910">
            <w:pPr>
              <w:jc w:val="both"/>
              <w:rPr>
                <w:rFonts w:ascii="GHEA Grapalat" w:hAnsi="GHEA Grapalat"/>
                <w:bCs/>
                <w:sz w:val="24"/>
                <w:szCs w:val="24"/>
                <w:lang w:val="hy-AM"/>
              </w:rPr>
            </w:pPr>
            <w:r w:rsidRPr="001C4910">
              <w:rPr>
                <w:rFonts w:ascii="GHEA Grapalat" w:eastAsia="Times New Roman" w:hAnsi="GHEA Grapalat" w:cs="Sylfaen"/>
                <w:bCs/>
                <w:sz w:val="24"/>
                <w:szCs w:val="24"/>
                <w:lang w:val="hy-AM"/>
              </w:rPr>
              <w:t xml:space="preserve">Ըստ հայցի ՀՀ գլխավոր դատախազության ընդդեմ </w:t>
            </w:r>
            <w:r w:rsidRPr="001C4910">
              <w:rPr>
                <w:rFonts w:ascii="GHEA Grapalat" w:hAnsi="GHEA Grapalat" w:cs="Arial"/>
                <w:bCs/>
                <w:sz w:val="24"/>
                <w:szCs w:val="24"/>
                <w:lang w:val="hy-AM"/>
              </w:rPr>
              <w:t>Արմեն Վահանի Բաղդասարյանի, Արմենուհի Լիպարիտի Մալխասյանի, Վահե Արմենի Բաղդասարյանի, Նատալի Արմենի Բաղդասարյանի, Հայկ Սամվելի Հովհաննիսյանի, Տիգրան Հարությունի Մարդանյանի, Գրիգոր Ստյոպայի Դաշյանի և Էմմա Ռոբերտի Հակոբյանի</w:t>
            </w:r>
            <w:r w:rsidRPr="001C4910">
              <w:rPr>
                <w:rFonts w:ascii="GHEA Grapalat" w:eastAsia="Times New Roman" w:hAnsi="GHEA Grapalat" w:cs="Sylfaen"/>
                <w:bCs/>
                <w:sz w:val="24"/>
                <w:szCs w:val="24"/>
                <w:lang w:val="hy-AM"/>
              </w:rPr>
              <w:t>՝ ապօրինի ծագում ունեցող գույքի բռնագանձման պահանջի մասին</w:t>
            </w:r>
          </w:p>
        </w:tc>
        <w:tc>
          <w:tcPr>
            <w:tcW w:w="1516" w:type="dxa"/>
          </w:tcPr>
          <w:p w14:paraId="238E8E5C" w14:textId="60084882" w:rsidR="00AA4A3C" w:rsidRPr="001C4910" w:rsidRDefault="00AA4A3C" w:rsidP="00AA4A3C">
            <w:pPr>
              <w:rPr>
                <w:rFonts w:ascii="GHEA Grapalat" w:hAnsi="GHEA Grapalat"/>
                <w:bCs/>
                <w:sz w:val="24"/>
                <w:szCs w:val="24"/>
              </w:rPr>
            </w:pPr>
            <w:r w:rsidRPr="001C4910">
              <w:rPr>
                <w:rFonts w:ascii="GHEA Grapalat" w:hAnsi="GHEA Grapalat"/>
                <w:bCs/>
                <w:sz w:val="24"/>
                <w:szCs w:val="24"/>
                <w:lang w:val="hy-AM"/>
              </w:rPr>
              <w:t>24.03</w:t>
            </w:r>
            <w:r w:rsidRPr="001C4910">
              <w:rPr>
                <w:rFonts w:ascii="Microsoft JhengHei" w:eastAsia="Microsoft JhengHei" w:hAnsi="Microsoft JhengHei" w:cs="Microsoft JhengHei" w:hint="eastAsia"/>
                <w:bCs/>
                <w:sz w:val="24"/>
                <w:szCs w:val="24"/>
                <w:lang w:val="hy-AM"/>
              </w:rPr>
              <w:t>․</w:t>
            </w:r>
            <w:r w:rsidRPr="001C4910">
              <w:rPr>
                <w:rFonts w:ascii="GHEA Grapalat" w:hAnsi="GHEA Grapalat"/>
                <w:bCs/>
                <w:sz w:val="24"/>
                <w:szCs w:val="24"/>
                <w:lang w:val="hy-AM"/>
              </w:rPr>
              <w:t>2026</w:t>
            </w:r>
          </w:p>
          <w:p w14:paraId="2EF83032" w14:textId="77777777" w:rsidR="00AA4A3C" w:rsidRPr="001C4910" w:rsidRDefault="00AA4A3C" w:rsidP="00AA4A3C">
            <w:pPr>
              <w:rPr>
                <w:rFonts w:ascii="GHEA Grapalat" w:hAnsi="GHEA Grapalat"/>
                <w:bCs/>
                <w:sz w:val="24"/>
                <w:szCs w:val="24"/>
                <w:lang w:val="hy-AM"/>
              </w:rPr>
            </w:pPr>
          </w:p>
          <w:p w14:paraId="025DC0AA" w14:textId="77777777" w:rsidR="00AA4A3C" w:rsidRPr="001C4910" w:rsidRDefault="00AA4A3C" w:rsidP="00AA4A3C">
            <w:pPr>
              <w:rPr>
                <w:rFonts w:ascii="GHEA Grapalat" w:hAnsi="GHEA Grapalat"/>
                <w:bCs/>
                <w:sz w:val="24"/>
                <w:szCs w:val="24"/>
                <w:lang w:val="hy-AM"/>
              </w:rPr>
            </w:pPr>
          </w:p>
          <w:p w14:paraId="18A427D3" w14:textId="77777777" w:rsidR="00AA4A3C" w:rsidRPr="001C4910" w:rsidRDefault="00AA4A3C" w:rsidP="00AA4A3C">
            <w:pPr>
              <w:jc w:val="center"/>
              <w:rPr>
                <w:rFonts w:ascii="GHEA Grapalat" w:hAnsi="GHEA Grapalat"/>
                <w:bCs/>
                <w:sz w:val="24"/>
                <w:szCs w:val="24"/>
                <w:lang w:val="hy-AM"/>
              </w:rPr>
            </w:pPr>
          </w:p>
        </w:tc>
        <w:tc>
          <w:tcPr>
            <w:tcW w:w="1070" w:type="dxa"/>
          </w:tcPr>
          <w:p w14:paraId="6C98775B" w14:textId="260B1968" w:rsidR="00AA4A3C" w:rsidRPr="001C4910" w:rsidRDefault="00AA4A3C" w:rsidP="00AA4A3C">
            <w:pPr>
              <w:jc w:val="center"/>
              <w:rPr>
                <w:rFonts w:ascii="GHEA Grapalat" w:hAnsi="GHEA Grapalat"/>
                <w:bCs/>
                <w:sz w:val="24"/>
                <w:szCs w:val="24"/>
                <w:lang w:val="hy-AM"/>
              </w:rPr>
            </w:pPr>
            <w:r w:rsidRPr="001C4910">
              <w:rPr>
                <w:rFonts w:ascii="GHEA Grapalat" w:hAnsi="GHEA Grapalat"/>
                <w:bCs/>
                <w:sz w:val="24"/>
                <w:szCs w:val="24"/>
                <w:lang w:val="hy-AM"/>
              </w:rPr>
              <w:t>12։00</w:t>
            </w:r>
          </w:p>
        </w:tc>
        <w:tc>
          <w:tcPr>
            <w:tcW w:w="1338" w:type="dxa"/>
          </w:tcPr>
          <w:p w14:paraId="3027D69F" w14:textId="24145638" w:rsidR="00AA4A3C" w:rsidRPr="001C4910" w:rsidRDefault="000E70EA" w:rsidP="00AA4A3C">
            <w:pPr>
              <w:jc w:val="center"/>
              <w:rPr>
                <w:rFonts w:ascii="GHEA Grapalat" w:hAnsi="GHEA Grapalat"/>
                <w:bCs/>
                <w:sz w:val="24"/>
                <w:szCs w:val="24"/>
                <w:lang w:val="hy-AM"/>
              </w:rPr>
            </w:pPr>
            <w:r w:rsidRPr="001C4910">
              <w:rPr>
                <w:rFonts w:ascii="GHEA Grapalat" w:hAnsi="GHEA Grapalat"/>
                <w:bCs/>
                <w:sz w:val="24"/>
                <w:szCs w:val="24"/>
                <w:lang w:val="hy-AM"/>
              </w:rPr>
              <w:t>9</w:t>
            </w:r>
          </w:p>
        </w:tc>
        <w:tc>
          <w:tcPr>
            <w:tcW w:w="1520" w:type="dxa"/>
          </w:tcPr>
          <w:p w14:paraId="03614F48" w14:textId="43F7913A" w:rsidR="00AA4A3C" w:rsidRPr="001C4910" w:rsidRDefault="000E70EA" w:rsidP="00AA4A3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AA4A3C" w:rsidRPr="001C4910" w14:paraId="761523F5" w14:textId="77777777" w:rsidTr="000E70EA">
        <w:trPr>
          <w:trHeight w:val="261"/>
        </w:trPr>
        <w:tc>
          <w:tcPr>
            <w:tcW w:w="720" w:type="dxa"/>
          </w:tcPr>
          <w:p w14:paraId="3A0EBC0D" w14:textId="7CA51218" w:rsidR="00AA4A3C" w:rsidRPr="001C4910" w:rsidRDefault="000E70EA" w:rsidP="000E70EA">
            <w:pPr>
              <w:rPr>
                <w:rFonts w:ascii="GHEA Grapalat" w:hAnsi="GHEA Grapalat"/>
                <w:bCs/>
                <w:sz w:val="24"/>
                <w:szCs w:val="24"/>
                <w:lang w:val="hy-AM"/>
              </w:rPr>
            </w:pPr>
            <w:r w:rsidRPr="001C4910">
              <w:rPr>
                <w:rFonts w:ascii="GHEA Grapalat" w:hAnsi="GHEA Grapalat"/>
                <w:bCs/>
                <w:sz w:val="24"/>
                <w:szCs w:val="24"/>
                <w:lang w:val="hy-AM"/>
              </w:rPr>
              <w:lastRenderedPageBreak/>
              <w:t>6</w:t>
            </w:r>
            <w:r w:rsidRPr="001C4910">
              <w:rPr>
                <w:rFonts w:ascii="Microsoft JhengHei" w:eastAsia="Microsoft JhengHei" w:hAnsi="Microsoft JhengHei" w:cs="Microsoft JhengHei" w:hint="eastAsia"/>
                <w:bCs/>
                <w:sz w:val="24"/>
                <w:szCs w:val="24"/>
                <w:lang w:val="hy-AM"/>
              </w:rPr>
              <w:t>․</w:t>
            </w:r>
          </w:p>
        </w:tc>
        <w:tc>
          <w:tcPr>
            <w:tcW w:w="2403" w:type="dxa"/>
          </w:tcPr>
          <w:p w14:paraId="6251138A" w14:textId="315FFC12" w:rsidR="00AA4A3C" w:rsidRPr="001C4910" w:rsidRDefault="00AA4A3C" w:rsidP="00AA4A3C">
            <w:pPr>
              <w:rPr>
                <w:rFonts w:ascii="GHEA Grapalat" w:hAnsi="GHEA Grapalat"/>
                <w:bCs/>
                <w:sz w:val="24"/>
                <w:szCs w:val="24"/>
                <w:lang w:val="hy-AM"/>
              </w:rPr>
            </w:pPr>
            <w:r w:rsidRPr="001C4910">
              <w:rPr>
                <w:rFonts w:ascii="GHEA Grapalat" w:hAnsi="GHEA Grapalat" w:cs="Sylfaen"/>
                <w:bCs/>
                <w:sz w:val="24"/>
                <w:szCs w:val="24"/>
                <w:lang w:val="hy-AM"/>
              </w:rPr>
              <w:t>ՀԿԴ/0186/02/25</w:t>
            </w:r>
          </w:p>
        </w:tc>
        <w:tc>
          <w:tcPr>
            <w:tcW w:w="7138" w:type="dxa"/>
          </w:tcPr>
          <w:p w14:paraId="5B6786A6" w14:textId="4A561AC7" w:rsidR="00AA4A3C" w:rsidRPr="001C4910" w:rsidRDefault="00AA4A3C" w:rsidP="001C4910">
            <w:pPr>
              <w:jc w:val="both"/>
              <w:rPr>
                <w:rFonts w:ascii="GHEA Grapalat" w:hAnsi="GHEA Grapalat"/>
                <w:bCs/>
                <w:sz w:val="24"/>
                <w:szCs w:val="24"/>
                <w:lang w:val="hy-AM"/>
              </w:rPr>
            </w:pPr>
            <w:r w:rsidRPr="001C4910">
              <w:rPr>
                <w:rFonts w:ascii="GHEA Grapalat" w:hAnsi="GHEA Grapalat"/>
                <w:bCs/>
                <w:sz w:val="24"/>
                <w:szCs w:val="24"/>
                <w:lang w:val="hy-AM"/>
              </w:rPr>
              <w:t>Ըստ հայցի ՀՀ գլխավոր դատախազության ընդդեմ</w:t>
            </w:r>
            <w:r w:rsidRPr="001C4910">
              <w:rPr>
                <w:rFonts w:ascii="GHEA Grapalat" w:hAnsi="GHEA Grapalat" w:cs="Times New Roman"/>
                <w:bCs/>
                <w:sz w:val="24"/>
                <w:szCs w:val="24"/>
                <w:lang w:val="hy-AM"/>
              </w:rPr>
              <w:t xml:space="preserve"> Ռոզա Լևոնի Խաչատրյանի՝ որպես պետությանը պատճառված վնասի հատուցում գումար բռնագանձելու պահանջի մասին</w:t>
            </w:r>
          </w:p>
        </w:tc>
        <w:tc>
          <w:tcPr>
            <w:tcW w:w="1516" w:type="dxa"/>
          </w:tcPr>
          <w:p w14:paraId="2DA56F43" w14:textId="02066342" w:rsidR="00AA4A3C" w:rsidRPr="001C4910" w:rsidRDefault="00AA4A3C" w:rsidP="00AA4A3C">
            <w:pPr>
              <w:rPr>
                <w:rFonts w:ascii="GHEA Grapalat" w:hAnsi="GHEA Grapalat"/>
                <w:bCs/>
                <w:sz w:val="24"/>
                <w:szCs w:val="24"/>
                <w:lang w:val="hy-AM"/>
              </w:rPr>
            </w:pPr>
            <w:r w:rsidRPr="001C4910">
              <w:rPr>
                <w:rFonts w:ascii="GHEA Grapalat" w:hAnsi="GHEA Grapalat"/>
                <w:bCs/>
                <w:sz w:val="24"/>
                <w:szCs w:val="24"/>
                <w:lang w:val="hy-AM"/>
              </w:rPr>
              <w:t>25.03.2026</w:t>
            </w:r>
          </w:p>
        </w:tc>
        <w:tc>
          <w:tcPr>
            <w:tcW w:w="1070" w:type="dxa"/>
          </w:tcPr>
          <w:p w14:paraId="3EAA38D4" w14:textId="1FFBB9E8" w:rsidR="00AA4A3C" w:rsidRPr="001C4910" w:rsidRDefault="00AA4A3C" w:rsidP="00AA4A3C">
            <w:pPr>
              <w:jc w:val="center"/>
              <w:rPr>
                <w:rFonts w:ascii="GHEA Grapalat" w:hAnsi="GHEA Grapalat"/>
                <w:bCs/>
                <w:sz w:val="24"/>
                <w:szCs w:val="24"/>
                <w:lang w:val="hy-AM"/>
              </w:rPr>
            </w:pPr>
            <w:r w:rsidRPr="001C4910">
              <w:rPr>
                <w:rFonts w:ascii="GHEA Grapalat" w:hAnsi="GHEA Grapalat"/>
                <w:bCs/>
                <w:sz w:val="24"/>
                <w:szCs w:val="24"/>
                <w:lang w:val="hy-AM"/>
              </w:rPr>
              <w:t>10։00</w:t>
            </w:r>
          </w:p>
        </w:tc>
        <w:tc>
          <w:tcPr>
            <w:tcW w:w="1338" w:type="dxa"/>
          </w:tcPr>
          <w:p w14:paraId="2352EE8A" w14:textId="3B3C57C5" w:rsidR="00AA4A3C" w:rsidRPr="001C4910" w:rsidRDefault="000E70EA" w:rsidP="00AA4A3C">
            <w:pPr>
              <w:jc w:val="center"/>
              <w:rPr>
                <w:rFonts w:ascii="GHEA Grapalat" w:hAnsi="GHEA Grapalat"/>
                <w:bCs/>
                <w:sz w:val="24"/>
                <w:szCs w:val="24"/>
                <w:lang w:val="hy-AM"/>
              </w:rPr>
            </w:pPr>
            <w:r w:rsidRPr="001C4910">
              <w:rPr>
                <w:rFonts w:ascii="GHEA Grapalat" w:hAnsi="GHEA Grapalat"/>
                <w:bCs/>
                <w:sz w:val="24"/>
                <w:szCs w:val="24"/>
                <w:lang w:val="hy-AM"/>
              </w:rPr>
              <w:t>1</w:t>
            </w:r>
          </w:p>
        </w:tc>
        <w:tc>
          <w:tcPr>
            <w:tcW w:w="1520" w:type="dxa"/>
          </w:tcPr>
          <w:p w14:paraId="3F95EF96" w14:textId="0B8B2E8C" w:rsidR="00AA4A3C" w:rsidRPr="001C4910" w:rsidRDefault="000E70EA" w:rsidP="00AA4A3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AA4A3C" w:rsidRPr="001C4910" w14:paraId="7C8B3CFD" w14:textId="77777777" w:rsidTr="000E70EA">
        <w:trPr>
          <w:trHeight w:val="261"/>
        </w:trPr>
        <w:tc>
          <w:tcPr>
            <w:tcW w:w="720" w:type="dxa"/>
          </w:tcPr>
          <w:p w14:paraId="5725632A" w14:textId="74B1F97A" w:rsidR="00AA4A3C" w:rsidRPr="001C4910" w:rsidRDefault="000E70EA" w:rsidP="000E70EA">
            <w:pPr>
              <w:rPr>
                <w:rFonts w:ascii="GHEA Grapalat" w:hAnsi="GHEA Grapalat"/>
                <w:bCs/>
                <w:sz w:val="24"/>
                <w:szCs w:val="24"/>
                <w:lang w:val="hy-AM"/>
              </w:rPr>
            </w:pPr>
            <w:r w:rsidRPr="001C4910">
              <w:rPr>
                <w:rFonts w:ascii="GHEA Grapalat" w:hAnsi="GHEA Grapalat"/>
                <w:bCs/>
                <w:sz w:val="24"/>
                <w:szCs w:val="24"/>
                <w:lang w:val="hy-AM"/>
              </w:rPr>
              <w:t>7</w:t>
            </w:r>
            <w:r w:rsidRPr="001C4910">
              <w:rPr>
                <w:rFonts w:ascii="Microsoft JhengHei" w:eastAsia="Microsoft JhengHei" w:hAnsi="Microsoft JhengHei" w:cs="Microsoft JhengHei" w:hint="eastAsia"/>
                <w:bCs/>
                <w:sz w:val="24"/>
                <w:szCs w:val="24"/>
                <w:lang w:val="hy-AM"/>
              </w:rPr>
              <w:t>․</w:t>
            </w:r>
          </w:p>
        </w:tc>
        <w:tc>
          <w:tcPr>
            <w:tcW w:w="2403" w:type="dxa"/>
          </w:tcPr>
          <w:p w14:paraId="505A2EAE" w14:textId="7572D507" w:rsidR="00AA4A3C" w:rsidRPr="001C4910" w:rsidRDefault="00AA4A3C" w:rsidP="00AA4A3C">
            <w:pPr>
              <w:rPr>
                <w:rFonts w:ascii="GHEA Grapalat" w:hAnsi="GHEA Grapalat"/>
                <w:bCs/>
                <w:sz w:val="24"/>
                <w:szCs w:val="24"/>
                <w:lang w:val="hy-AM"/>
              </w:rPr>
            </w:pPr>
            <w:r w:rsidRPr="001C4910">
              <w:rPr>
                <w:rFonts w:ascii="GHEA Grapalat" w:hAnsi="GHEA Grapalat" w:cs="Sylfaen"/>
                <w:bCs/>
                <w:sz w:val="24"/>
                <w:szCs w:val="24"/>
                <w:lang w:val="hy-AM"/>
              </w:rPr>
              <w:t>ՀԿԴ/0044/02/25</w:t>
            </w:r>
          </w:p>
        </w:tc>
        <w:tc>
          <w:tcPr>
            <w:tcW w:w="7138" w:type="dxa"/>
          </w:tcPr>
          <w:p w14:paraId="2EBD9CAF" w14:textId="5163685A" w:rsidR="00AA4A3C" w:rsidRPr="001C4910" w:rsidRDefault="00AA4A3C" w:rsidP="001C4910">
            <w:pPr>
              <w:jc w:val="both"/>
              <w:rPr>
                <w:rFonts w:ascii="GHEA Grapalat" w:hAnsi="GHEA Grapalat"/>
                <w:bCs/>
                <w:sz w:val="24"/>
                <w:szCs w:val="24"/>
                <w:lang w:val="hy-AM"/>
              </w:rPr>
            </w:pPr>
            <w:r w:rsidRPr="001C4910">
              <w:rPr>
                <w:rFonts w:ascii="GHEA Grapalat" w:hAnsi="GHEA Grapalat" w:cs="Times New Roman"/>
                <w:bCs/>
                <w:sz w:val="24"/>
                <w:szCs w:val="24"/>
                <w:lang w:val="hy-AM"/>
              </w:rPr>
              <w:t xml:space="preserve">Ըստ հայցի ՀՀ գլխավոր դատախազության ընդդեմ </w:t>
            </w:r>
            <w:r w:rsidRPr="001C4910">
              <w:rPr>
                <w:rFonts w:ascii="GHEA Grapalat" w:hAnsi="GHEA Grapalat" w:cs="Arial"/>
                <w:bCs/>
                <w:sz w:val="24"/>
                <w:szCs w:val="24"/>
                <w:lang w:val="hy-AM"/>
              </w:rPr>
              <w:t>Խաչիկ Ռուբիկի Ղուկասյանի, Ծաղիկ Խորենի Մուրադյանի</w:t>
            </w:r>
            <w:r w:rsidRPr="001C4910">
              <w:rPr>
                <w:rFonts w:ascii="GHEA Grapalat" w:hAnsi="GHEA Grapalat" w:cs="Times New Roman"/>
                <w:bCs/>
                <w:sz w:val="24"/>
                <w:szCs w:val="24"/>
                <w:lang w:val="hy-AM"/>
              </w:rPr>
              <w:t>, վեճի առարկայի նկատմամբ ինքնուրույն պահանջ չներկայացնող երրորդ անձինք` «Անի Ֆուդ» ՍՊԸ-ի, «Հայէկոնոմբանկ» ԲԲԸ-ի ապօրինի ծագում ունեցող գույքի բռնագանձման պահանջի մասին</w:t>
            </w:r>
          </w:p>
        </w:tc>
        <w:tc>
          <w:tcPr>
            <w:tcW w:w="1516" w:type="dxa"/>
          </w:tcPr>
          <w:p w14:paraId="3DA1D295" w14:textId="1D3C8EE5" w:rsidR="00AA4A3C" w:rsidRPr="001C4910" w:rsidRDefault="00AA4A3C" w:rsidP="00AA4A3C">
            <w:pPr>
              <w:ind w:hanging="105"/>
              <w:rPr>
                <w:rFonts w:ascii="GHEA Grapalat" w:hAnsi="GHEA Grapalat"/>
                <w:bCs/>
                <w:sz w:val="24"/>
                <w:szCs w:val="24"/>
                <w:lang w:val="hy-AM"/>
              </w:rPr>
            </w:pPr>
            <w:r w:rsidRPr="001C4910">
              <w:rPr>
                <w:rFonts w:ascii="GHEA Grapalat" w:hAnsi="GHEA Grapalat"/>
                <w:bCs/>
                <w:sz w:val="24"/>
                <w:szCs w:val="24"/>
                <w:lang w:val="hy-AM"/>
              </w:rPr>
              <w:t xml:space="preserve"> 25.03.2026</w:t>
            </w:r>
          </w:p>
          <w:p w14:paraId="041873C7" w14:textId="77777777" w:rsidR="00AA4A3C" w:rsidRPr="001C4910" w:rsidRDefault="00AA4A3C" w:rsidP="00AA4A3C">
            <w:pPr>
              <w:ind w:hanging="105"/>
              <w:rPr>
                <w:rFonts w:ascii="GHEA Grapalat" w:hAnsi="GHEA Grapalat"/>
                <w:bCs/>
                <w:sz w:val="24"/>
                <w:szCs w:val="24"/>
                <w:lang w:val="hy-AM"/>
              </w:rPr>
            </w:pPr>
          </w:p>
          <w:p w14:paraId="3B30A663" w14:textId="77777777" w:rsidR="00AA4A3C" w:rsidRPr="001C4910" w:rsidRDefault="00AA4A3C" w:rsidP="00AA4A3C">
            <w:pPr>
              <w:jc w:val="center"/>
              <w:rPr>
                <w:rFonts w:ascii="GHEA Grapalat" w:hAnsi="GHEA Grapalat"/>
                <w:bCs/>
                <w:sz w:val="24"/>
                <w:szCs w:val="24"/>
                <w:lang w:val="hy-AM"/>
              </w:rPr>
            </w:pPr>
          </w:p>
        </w:tc>
        <w:tc>
          <w:tcPr>
            <w:tcW w:w="1070" w:type="dxa"/>
          </w:tcPr>
          <w:p w14:paraId="546C0260" w14:textId="4C4E82D6" w:rsidR="00AA4A3C" w:rsidRPr="001C4910" w:rsidRDefault="00AA4A3C" w:rsidP="00AA4A3C">
            <w:pPr>
              <w:jc w:val="center"/>
              <w:rPr>
                <w:rFonts w:ascii="GHEA Grapalat" w:hAnsi="GHEA Grapalat"/>
                <w:bCs/>
                <w:sz w:val="24"/>
                <w:szCs w:val="24"/>
                <w:lang w:val="hy-AM"/>
              </w:rPr>
            </w:pPr>
            <w:r w:rsidRPr="001C4910">
              <w:rPr>
                <w:rFonts w:ascii="GHEA Grapalat" w:hAnsi="GHEA Grapalat"/>
                <w:bCs/>
                <w:sz w:val="24"/>
                <w:szCs w:val="24"/>
                <w:lang w:val="hy-AM"/>
              </w:rPr>
              <w:t>11։00</w:t>
            </w:r>
          </w:p>
        </w:tc>
        <w:tc>
          <w:tcPr>
            <w:tcW w:w="1338" w:type="dxa"/>
          </w:tcPr>
          <w:p w14:paraId="4EA3F19E" w14:textId="14FFE79A" w:rsidR="00AA4A3C" w:rsidRPr="001C4910" w:rsidRDefault="000E70EA" w:rsidP="00AA4A3C">
            <w:pPr>
              <w:jc w:val="center"/>
              <w:rPr>
                <w:rFonts w:ascii="GHEA Grapalat" w:hAnsi="GHEA Grapalat"/>
                <w:bCs/>
                <w:sz w:val="24"/>
                <w:szCs w:val="24"/>
                <w:lang w:val="hy-AM"/>
              </w:rPr>
            </w:pPr>
            <w:r w:rsidRPr="001C4910">
              <w:rPr>
                <w:rFonts w:ascii="GHEA Grapalat" w:hAnsi="GHEA Grapalat"/>
                <w:bCs/>
                <w:sz w:val="24"/>
                <w:szCs w:val="24"/>
                <w:lang w:val="hy-AM"/>
              </w:rPr>
              <w:t>1</w:t>
            </w:r>
          </w:p>
        </w:tc>
        <w:tc>
          <w:tcPr>
            <w:tcW w:w="1520" w:type="dxa"/>
          </w:tcPr>
          <w:p w14:paraId="027924F3" w14:textId="7585677B" w:rsidR="00AA4A3C" w:rsidRPr="001C4910" w:rsidRDefault="000E70EA" w:rsidP="00AA4A3C">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914A63" w:rsidRPr="001C4910" w14:paraId="5111F49D" w14:textId="77777777" w:rsidTr="000E70EA">
        <w:trPr>
          <w:trHeight w:val="97"/>
        </w:trPr>
        <w:tc>
          <w:tcPr>
            <w:tcW w:w="720" w:type="dxa"/>
          </w:tcPr>
          <w:p w14:paraId="099B7CE0" w14:textId="7A3E725D" w:rsidR="00914A63" w:rsidRPr="001C4910" w:rsidRDefault="000E70EA" w:rsidP="000E70EA">
            <w:pPr>
              <w:rPr>
                <w:rFonts w:ascii="GHEA Grapalat" w:hAnsi="GHEA Grapalat"/>
                <w:bCs/>
                <w:sz w:val="24"/>
                <w:szCs w:val="24"/>
                <w:lang w:val="hy-AM"/>
              </w:rPr>
            </w:pPr>
            <w:r w:rsidRPr="001C4910">
              <w:rPr>
                <w:rFonts w:ascii="GHEA Grapalat" w:hAnsi="GHEA Grapalat"/>
                <w:bCs/>
                <w:sz w:val="24"/>
                <w:szCs w:val="24"/>
                <w:lang w:val="hy-AM"/>
              </w:rPr>
              <w:t>8</w:t>
            </w:r>
            <w:r w:rsidRPr="001C4910">
              <w:rPr>
                <w:rFonts w:ascii="Microsoft JhengHei" w:eastAsia="Microsoft JhengHei" w:hAnsi="Microsoft JhengHei" w:cs="Microsoft JhengHei" w:hint="eastAsia"/>
                <w:bCs/>
                <w:sz w:val="24"/>
                <w:szCs w:val="24"/>
                <w:lang w:val="hy-AM"/>
              </w:rPr>
              <w:t>․</w:t>
            </w:r>
          </w:p>
        </w:tc>
        <w:tc>
          <w:tcPr>
            <w:tcW w:w="2403" w:type="dxa"/>
          </w:tcPr>
          <w:p w14:paraId="4287DCE5" w14:textId="77777777" w:rsidR="00914A63" w:rsidRPr="001C4910" w:rsidRDefault="00914A63" w:rsidP="00914A63">
            <w:pPr>
              <w:ind w:right="11"/>
              <w:contextualSpacing/>
              <w:rPr>
                <w:rFonts w:ascii="GHEA Grapalat" w:hAnsi="GHEA Grapalat"/>
                <w:bCs/>
                <w:sz w:val="24"/>
                <w:szCs w:val="24"/>
                <w:lang w:val="hy-AM"/>
              </w:rPr>
            </w:pPr>
            <w:r w:rsidRPr="001C4910">
              <w:rPr>
                <w:rFonts w:ascii="GHEA Grapalat" w:hAnsi="GHEA Grapalat"/>
                <w:bCs/>
                <w:sz w:val="24"/>
                <w:szCs w:val="24"/>
                <w:lang w:val="hy-AM"/>
              </w:rPr>
              <w:t>ՀԿԴ/0182/02/23</w:t>
            </w:r>
          </w:p>
          <w:p w14:paraId="7132123B" w14:textId="77777777" w:rsidR="00914A63" w:rsidRPr="001C4910" w:rsidRDefault="00914A63" w:rsidP="00914A63">
            <w:pPr>
              <w:ind w:right="11"/>
              <w:contextualSpacing/>
              <w:rPr>
                <w:rFonts w:ascii="GHEA Grapalat" w:hAnsi="GHEA Grapalat"/>
                <w:bCs/>
                <w:sz w:val="24"/>
                <w:szCs w:val="24"/>
                <w:lang w:val="hy-AM"/>
              </w:rPr>
            </w:pPr>
          </w:p>
          <w:p w14:paraId="28F267DB" w14:textId="77777777" w:rsidR="00914A63" w:rsidRPr="001C4910" w:rsidRDefault="00914A63" w:rsidP="00914A63">
            <w:pPr>
              <w:ind w:right="11"/>
              <w:contextualSpacing/>
              <w:rPr>
                <w:rFonts w:ascii="GHEA Grapalat" w:hAnsi="GHEA Grapalat"/>
                <w:bCs/>
                <w:sz w:val="24"/>
                <w:szCs w:val="24"/>
                <w:lang w:val="hy-AM"/>
              </w:rPr>
            </w:pPr>
          </w:p>
          <w:p w14:paraId="7687114D" w14:textId="77777777" w:rsidR="00914A63" w:rsidRPr="001C4910" w:rsidRDefault="00914A63" w:rsidP="00914A63">
            <w:pPr>
              <w:ind w:right="11"/>
              <w:contextualSpacing/>
              <w:rPr>
                <w:rFonts w:ascii="GHEA Grapalat" w:hAnsi="GHEA Grapalat"/>
                <w:bCs/>
                <w:sz w:val="24"/>
                <w:szCs w:val="24"/>
                <w:lang w:val="hy-AM"/>
              </w:rPr>
            </w:pPr>
          </w:p>
          <w:p w14:paraId="36AFA186" w14:textId="77777777" w:rsidR="00914A63" w:rsidRPr="001C4910" w:rsidRDefault="00914A63" w:rsidP="00914A63">
            <w:pPr>
              <w:ind w:right="11"/>
              <w:contextualSpacing/>
              <w:rPr>
                <w:rFonts w:ascii="GHEA Grapalat" w:hAnsi="GHEA Grapalat"/>
                <w:bCs/>
                <w:sz w:val="24"/>
                <w:szCs w:val="24"/>
                <w:lang w:val="hy-AM"/>
              </w:rPr>
            </w:pPr>
          </w:p>
          <w:p w14:paraId="0AD4508C" w14:textId="77777777" w:rsidR="00914A63" w:rsidRPr="001C4910" w:rsidRDefault="00914A63" w:rsidP="00914A63">
            <w:pPr>
              <w:ind w:right="11"/>
              <w:contextualSpacing/>
              <w:rPr>
                <w:rFonts w:ascii="GHEA Grapalat" w:hAnsi="GHEA Grapalat"/>
                <w:bCs/>
                <w:sz w:val="24"/>
                <w:szCs w:val="24"/>
                <w:lang w:val="hy-AM"/>
              </w:rPr>
            </w:pPr>
          </w:p>
          <w:p w14:paraId="0E22CD8D" w14:textId="77777777" w:rsidR="00914A63" w:rsidRPr="001C4910" w:rsidRDefault="00914A63" w:rsidP="00914A63">
            <w:pPr>
              <w:ind w:right="11"/>
              <w:contextualSpacing/>
              <w:rPr>
                <w:rFonts w:ascii="GHEA Grapalat" w:hAnsi="GHEA Grapalat"/>
                <w:bCs/>
                <w:sz w:val="24"/>
                <w:szCs w:val="24"/>
                <w:lang w:val="hy-AM"/>
              </w:rPr>
            </w:pPr>
          </w:p>
          <w:p w14:paraId="683440A9" w14:textId="77777777" w:rsidR="00914A63" w:rsidRPr="001C4910" w:rsidRDefault="00914A63" w:rsidP="00914A63">
            <w:pPr>
              <w:ind w:right="11"/>
              <w:contextualSpacing/>
              <w:rPr>
                <w:rFonts w:ascii="GHEA Grapalat" w:hAnsi="GHEA Grapalat"/>
                <w:bCs/>
                <w:sz w:val="24"/>
                <w:szCs w:val="24"/>
                <w:lang w:val="hy-AM"/>
              </w:rPr>
            </w:pPr>
          </w:p>
          <w:p w14:paraId="2D1263CF" w14:textId="77777777" w:rsidR="00914A63" w:rsidRPr="001C4910" w:rsidRDefault="00914A63" w:rsidP="00914A63">
            <w:pPr>
              <w:rPr>
                <w:rFonts w:ascii="GHEA Grapalat" w:hAnsi="GHEA Grapalat"/>
                <w:bCs/>
                <w:sz w:val="24"/>
                <w:szCs w:val="24"/>
                <w:lang w:val="hy-AM"/>
              </w:rPr>
            </w:pPr>
          </w:p>
        </w:tc>
        <w:tc>
          <w:tcPr>
            <w:tcW w:w="7138" w:type="dxa"/>
          </w:tcPr>
          <w:p w14:paraId="358BCC26" w14:textId="37A17434" w:rsidR="00914A63" w:rsidRPr="001C4910" w:rsidRDefault="00914A63" w:rsidP="001C4910">
            <w:pPr>
              <w:jc w:val="both"/>
              <w:rPr>
                <w:rFonts w:ascii="GHEA Grapalat" w:hAnsi="GHEA Grapalat"/>
                <w:bCs/>
                <w:sz w:val="24"/>
                <w:szCs w:val="24"/>
                <w:lang w:val="hy-AM"/>
              </w:rPr>
            </w:pPr>
            <w:r w:rsidRPr="001C4910">
              <w:rPr>
                <w:rFonts w:ascii="GHEA Grapalat" w:hAnsi="GHEA Grapalat"/>
                <w:bCs/>
                <w:sz w:val="24"/>
                <w:szCs w:val="24"/>
                <w:lang w:val="hy-AM"/>
              </w:rPr>
              <w:t xml:space="preserve">Ըստ հայցի </w:t>
            </w:r>
            <w:r w:rsidRPr="001C4910">
              <w:rPr>
                <w:rFonts w:ascii="GHEA Grapalat" w:eastAsia="Times New Roman" w:hAnsi="GHEA Grapalat" w:cs="Sylfaen"/>
                <w:bCs/>
                <w:sz w:val="24"/>
                <w:szCs w:val="24"/>
                <w:lang w:val="hy-AM"/>
              </w:rPr>
              <w:t xml:space="preserve">ՀՀ գլխավոր դատախազության ընդդեմ Սամվել Ազատի Ուզունյանի, Ալլա Ռաֆիկի Հարությունյանի, վեճի առարկայի նկատմամբ ինքնուրույն պահանջ չներկայացնող </w:t>
            </w:r>
            <w:bookmarkStart w:id="1" w:name="_Hlk162819068"/>
            <w:r w:rsidRPr="001C4910">
              <w:rPr>
                <w:rFonts w:ascii="GHEA Grapalat" w:eastAsia="Times New Roman" w:hAnsi="GHEA Grapalat" w:cs="Sylfaen"/>
                <w:bCs/>
                <w:sz w:val="24"/>
                <w:szCs w:val="24"/>
                <w:lang w:val="hy-AM"/>
              </w:rPr>
              <w:t xml:space="preserve">երրորդ անձինք «Գլաձոր ունիվերսալ վարկային կազմակերպություն» ՓԲ ընկերության </w:t>
            </w:r>
            <w:bookmarkEnd w:id="1"/>
            <w:r w:rsidRPr="001C4910">
              <w:rPr>
                <w:rFonts w:ascii="GHEA Grapalat" w:eastAsia="Times New Roman" w:hAnsi="GHEA Grapalat" w:cs="Sylfaen"/>
                <w:bCs/>
                <w:sz w:val="24"/>
                <w:szCs w:val="24"/>
                <w:lang w:val="hy-AM"/>
              </w:rPr>
              <w:t>և Սամվել Ուզունյանի սնանկության գործով կառավարիչ Տիգրան Սահակյանի՝ ապօրինի ծագում ունեցող գույքի բռնագանձման պահանջի մասին</w:t>
            </w:r>
          </w:p>
        </w:tc>
        <w:tc>
          <w:tcPr>
            <w:tcW w:w="1516" w:type="dxa"/>
          </w:tcPr>
          <w:p w14:paraId="4F23A060" w14:textId="7CC763C0"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26.03</w:t>
            </w:r>
            <w:r w:rsidRPr="001C4910">
              <w:rPr>
                <w:rFonts w:ascii="Microsoft JhengHei" w:eastAsia="Microsoft JhengHei" w:hAnsi="Microsoft JhengHei" w:cs="Microsoft JhengHei" w:hint="eastAsia"/>
                <w:bCs/>
                <w:sz w:val="24"/>
                <w:szCs w:val="24"/>
                <w:lang w:val="hy-AM"/>
              </w:rPr>
              <w:t>․</w:t>
            </w:r>
            <w:r w:rsidRPr="001C4910">
              <w:rPr>
                <w:rFonts w:ascii="GHEA Grapalat" w:hAnsi="GHEA Grapalat"/>
                <w:bCs/>
                <w:sz w:val="24"/>
                <w:szCs w:val="24"/>
                <w:lang w:val="hy-AM"/>
              </w:rPr>
              <w:t>2026</w:t>
            </w:r>
          </w:p>
        </w:tc>
        <w:tc>
          <w:tcPr>
            <w:tcW w:w="1070" w:type="dxa"/>
          </w:tcPr>
          <w:p w14:paraId="24CC6329" w14:textId="3CE1C961"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10։00</w:t>
            </w:r>
          </w:p>
        </w:tc>
        <w:tc>
          <w:tcPr>
            <w:tcW w:w="1338" w:type="dxa"/>
          </w:tcPr>
          <w:p w14:paraId="5004DF08" w14:textId="3864B9EA" w:rsidR="00914A63" w:rsidRPr="001C4910" w:rsidRDefault="000E70EA" w:rsidP="00914A63">
            <w:pPr>
              <w:jc w:val="center"/>
              <w:rPr>
                <w:rFonts w:ascii="GHEA Grapalat" w:hAnsi="GHEA Grapalat"/>
                <w:bCs/>
                <w:sz w:val="24"/>
                <w:szCs w:val="24"/>
                <w:lang w:val="hy-AM"/>
              </w:rPr>
            </w:pPr>
            <w:r w:rsidRPr="001C4910">
              <w:rPr>
                <w:rFonts w:ascii="GHEA Grapalat" w:hAnsi="GHEA Grapalat"/>
                <w:bCs/>
                <w:sz w:val="24"/>
                <w:szCs w:val="24"/>
                <w:lang w:val="hy-AM"/>
              </w:rPr>
              <w:t>8</w:t>
            </w:r>
          </w:p>
        </w:tc>
        <w:tc>
          <w:tcPr>
            <w:tcW w:w="1520" w:type="dxa"/>
          </w:tcPr>
          <w:p w14:paraId="65ED0627" w14:textId="19DFC37C" w:rsidR="00914A63" w:rsidRPr="001C4910" w:rsidRDefault="000E70EA" w:rsidP="00914A63">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914A63" w:rsidRPr="001C4910" w14:paraId="4674A0AD" w14:textId="77777777" w:rsidTr="000E70EA">
        <w:trPr>
          <w:trHeight w:val="180"/>
        </w:trPr>
        <w:tc>
          <w:tcPr>
            <w:tcW w:w="720" w:type="dxa"/>
          </w:tcPr>
          <w:p w14:paraId="16710C2D" w14:textId="3CC12E77" w:rsidR="00914A63" w:rsidRPr="001C4910" w:rsidRDefault="000E70EA" w:rsidP="000E70EA">
            <w:pPr>
              <w:rPr>
                <w:rFonts w:ascii="GHEA Grapalat" w:hAnsi="GHEA Grapalat"/>
                <w:bCs/>
                <w:sz w:val="24"/>
                <w:szCs w:val="24"/>
                <w:lang w:val="hy-AM"/>
              </w:rPr>
            </w:pPr>
            <w:r w:rsidRPr="001C4910">
              <w:rPr>
                <w:rFonts w:ascii="GHEA Grapalat" w:hAnsi="GHEA Grapalat"/>
                <w:bCs/>
                <w:sz w:val="24"/>
                <w:szCs w:val="24"/>
                <w:lang w:val="hy-AM"/>
              </w:rPr>
              <w:t>9</w:t>
            </w:r>
            <w:r w:rsidRPr="001C4910">
              <w:rPr>
                <w:rFonts w:ascii="Microsoft JhengHei" w:eastAsia="Microsoft JhengHei" w:hAnsi="Microsoft JhengHei" w:cs="Microsoft JhengHei" w:hint="eastAsia"/>
                <w:bCs/>
                <w:sz w:val="24"/>
                <w:szCs w:val="24"/>
                <w:lang w:val="hy-AM"/>
              </w:rPr>
              <w:t>․</w:t>
            </w:r>
          </w:p>
        </w:tc>
        <w:tc>
          <w:tcPr>
            <w:tcW w:w="2403" w:type="dxa"/>
          </w:tcPr>
          <w:p w14:paraId="09ECE49B" w14:textId="3E5E39C7"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ՀԿԴ/0245/02/25</w:t>
            </w:r>
          </w:p>
        </w:tc>
        <w:tc>
          <w:tcPr>
            <w:tcW w:w="7138" w:type="dxa"/>
          </w:tcPr>
          <w:p w14:paraId="3FDB5080" w14:textId="77777777" w:rsidR="00914A63" w:rsidRPr="001C4910" w:rsidRDefault="00914A63" w:rsidP="001C4910">
            <w:pPr>
              <w:ind w:right="-279"/>
              <w:contextualSpacing/>
              <w:jc w:val="both"/>
              <w:rPr>
                <w:rFonts w:ascii="GHEA Grapalat" w:hAnsi="GHEA Grapalat"/>
                <w:bCs/>
                <w:sz w:val="24"/>
                <w:szCs w:val="24"/>
                <w:lang w:val="hy-AM"/>
              </w:rPr>
            </w:pPr>
            <w:bookmarkStart w:id="2" w:name="_Hlk223606943"/>
            <w:r w:rsidRPr="001C4910">
              <w:rPr>
                <w:rFonts w:ascii="GHEA Grapalat" w:hAnsi="GHEA Grapalat"/>
                <w:bCs/>
                <w:sz w:val="24"/>
                <w:szCs w:val="24"/>
                <w:lang w:val="hy-AM"/>
              </w:rPr>
              <w:t xml:space="preserve">Ըստ հայցի </w:t>
            </w:r>
            <w:bookmarkStart w:id="3" w:name="_Hlk223606961"/>
            <w:r w:rsidRPr="001C4910">
              <w:rPr>
                <w:rFonts w:ascii="GHEA Grapalat" w:hAnsi="GHEA Grapalat"/>
                <w:bCs/>
                <w:sz w:val="24"/>
                <w:szCs w:val="24"/>
                <w:lang w:val="hy-AM"/>
              </w:rPr>
              <w:t xml:space="preserve">ՀՀ Լոռու մարզի </w:t>
            </w:r>
          </w:p>
          <w:p w14:paraId="5BAC03BB" w14:textId="77777777" w:rsidR="00914A63" w:rsidRPr="001C4910" w:rsidRDefault="00914A63" w:rsidP="001C4910">
            <w:pPr>
              <w:ind w:right="-279"/>
              <w:contextualSpacing/>
              <w:jc w:val="both"/>
              <w:rPr>
                <w:rFonts w:ascii="GHEA Grapalat" w:hAnsi="GHEA Grapalat"/>
                <w:bCs/>
                <w:sz w:val="24"/>
                <w:szCs w:val="24"/>
                <w:lang w:val="hy-AM"/>
              </w:rPr>
            </w:pPr>
            <w:r w:rsidRPr="001C4910">
              <w:rPr>
                <w:rFonts w:ascii="GHEA Grapalat" w:hAnsi="GHEA Grapalat"/>
                <w:bCs/>
                <w:sz w:val="24"/>
                <w:szCs w:val="24"/>
                <w:lang w:val="hy-AM"/>
              </w:rPr>
              <w:t xml:space="preserve">դատախազության </w:t>
            </w:r>
            <w:bookmarkEnd w:id="3"/>
            <w:r w:rsidRPr="001C4910">
              <w:rPr>
                <w:rFonts w:ascii="GHEA Grapalat" w:hAnsi="GHEA Grapalat"/>
                <w:bCs/>
                <w:sz w:val="24"/>
                <w:szCs w:val="24"/>
                <w:lang w:val="hy-AM"/>
              </w:rPr>
              <w:t xml:space="preserve">ընդդեմ Արտաշ </w:t>
            </w:r>
          </w:p>
          <w:p w14:paraId="711816D7" w14:textId="77777777" w:rsidR="00914A63" w:rsidRPr="001C4910" w:rsidRDefault="00914A63" w:rsidP="001C4910">
            <w:pPr>
              <w:ind w:right="-279"/>
              <w:contextualSpacing/>
              <w:jc w:val="both"/>
              <w:rPr>
                <w:rFonts w:ascii="GHEA Grapalat" w:hAnsi="GHEA Grapalat"/>
                <w:bCs/>
                <w:sz w:val="24"/>
                <w:szCs w:val="24"/>
                <w:lang w:val="hy-AM"/>
              </w:rPr>
            </w:pPr>
            <w:r w:rsidRPr="001C4910">
              <w:rPr>
                <w:rFonts w:ascii="GHEA Grapalat" w:hAnsi="GHEA Grapalat"/>
                <w:bCs/>
                <w:sz w:val="24"/>
                <w:szCs w:val="24"/>
                <w:lang w:val="hy-AM"/>
              </w:rPr>
              <w:t xml:space="preserve">Արմենակի Գևորգյանի, վեճի առարկայի </w:t>
            </w:r>
          </w:p>
          <w:p w14:paraId="44312440" w14:textId="77777777" w:rsidR="00914A63" w:rsidRPr="001C4910" w:rsidRDefault="00914A63" w:rsidP="001C4910">
            <w:pPr>
              <w:ind w:right="-279"/>
              <w:contextualSpacing/>
              <w:jc w:val="both"/>
              <w:rPr>
                <w:rFonts w:ascii="GHEA Grapalat" w:hAnsi="GHEA Grapalat"/>
                <w:bCs/>
                <w:sz w:val="24"/>
                <w:szCs w:val="24"/>
                <w:lang w:val="hy-AM"/>
              </w:rPr>
            </w:pPr>
            <w:r w:rsidRPr="001C4910">
              <w:rPr>
                <w:rFonts w:ascii="GHEA Grapalat" w:hAnsi="GHEA Grapalat"/>
                <w:bCs/>
                <w:sz w:val="24"/>
                <w:szCs w:val="24"/>
                <w:lang w:val="hy-AM"/>
              </w:rPr>
              <w:t xml:space="preserve">նկատմամբ ինքնուրույն պահանջներ </w:t>
            </w:r>
          </w:p>
          <w:p w14:paraId="2C4885B1" w14:textId="77777777" w:rsidR="00914A63" w:rsidRPr="001C4910" w:rsidRDefault="00914A63" w:rsidP="001C4910">
            <w:pPr>
              <w:ind w:right="-279"/>
              <w:contextualSpacing/>
              <w:jc w:val="both"/>
              <w:rPr>
                <w:rFonts w:ascii="GHEA Grapalat" w:hAnsi="GHEA Grapalat"/>
                <w:bCs/>
                <w:sz w:val="24"/>
                <w:szCs w:val="24"/>
                <w:lang w:val="hy-AM"/>
              </w:rPr>
            </w:pPr>
            <w:r w:rsidRPr="001C4910">
              <w:rPr>
                <w:rFonts w:ascii="GHEA Grapalat" w:hAnsi="GHEA Grapalat"/>
                <w:bCs/>
                <w:sz w:val="24"/>
                <w:szCs w:val="24"/>
                <w:lang w:val="hy-AM"/>
              </w:rPr>
              <w:t xml:space="preserve">չներկայացնող երրորդ անձինք </w:t>
            </w:r>
          </w:p>
          <w:p w14:paraId="753D93FD" w14:textId="77777777" w:rsidR="00914A63" w:rsidRPr="001C4910" w:rsidRDefault="00914A63" w:rsidP="001C4910">
            <w:pPr>
              <w:ind w:right="-279"/>
              <w:contextualSpacing/>
              <w:jc w:val="both"/>
              <w:rPr>
                <w:rFonts w:ascii="GHEA Grapalat" w:hAnsi="GHEA Grapalat"/>
                <w:bCs/>
                <w:sz w:val="24"/>
                <w:szCs w:val="24"/>
                <w:lang w:val="hy-AM"/>
              </w:rPr>
            </w:pPr>
            <w:r w:rsidRPr="001C4910">
              <w:rPr>
                <w:rFonts w:ascii="GHEA Grapalat" w:hAnsi="GHEA Grapalat"/>
                <w:bCs/>
                <w:sz w:val="24"/>
                <w:szCs w:val="24"/>
                <w:lang w:val="hy-AM"/>
              </w:rPr>
              <w:t xml:space="preserve">Լիլյա Սանասարի Հակոբյանի, Արմեն </w:t>
            </w:r>
          </w:p>
          <w:p w14:paraId="5663560F" w14:textId="77777777" w:rsidR="00914A63" w:rsidRPr="001C4910" w:rsidRDefault="00914A63" w:rsidP="001C4910">
            <w:pPr>
              <w:ind w:right="-279"/>
              <w:contextualSpacing/>
              <w:jc w:val="both"/>
              <w:rPr>
                <w:rFonts w:ascii="GHEA Grapalat" w:hAnsi="GHEA Grapalat"/>
                <w:bCs/>
                <w:sz w:val="24"/>
                <w:szCs w:val="24"/>
                <w:lang w:val="hy-AM"/>
              </w:rPr>
            </w:pPr>
            <w:r w:rsidRPr="001C4910">
              <w:rPr>
                <w:rFonts w:ascii="GHEA Grapalat" w:hAnsi="GHEA Grapalat"/>
                <w:bCs/>
                <w:sz w:val="24"/>
                <w:szCs w:val="24"/>
                <w:lang w:val="hy-AM"/>
              </w:rPr>
              <w:t xml:space="preserve">Արտաշի Գևորգյանի, Տանյա Արտաշի Գևորգյանի՝  </w:t>
            </w:r>
          </w:p>
          <w:p w14:paraId="3BE94EBF" w14:textId="77777777" w:rsidR="00914A63" w:rsidRPr="001C4910" w:rsidRDefault="00914A63" w:rsidP="001C4910">
            <w:pPr>
              <w:ind w:right="-279"/>
              <w:contextualSpacing/>
              <w:jc w:val="both"/>
              <w:rPr>
                <w:rFonts w:ascii="GHEA Grapalat" w:hAnsi="GHEA Grapalat"/>
                <w:bCs/>
                <w:sz w:val="24"/>
                <w:szCs w:val="24"/>
                <w:lang w:val="hy-AM"/>
              </w:rPr>
            </w:pPr>
            <w:r w:rsidRPr="001C4910">
              <w:rPr>
                <w:rFonts w:ascii="GHEA Grapalat" w:hAnsi="GHEA Grapalat"/>
                <w:bCs/>
                <w:sz w:val="24"/>
                <w:szCs w:val="24"/>
                <w:lang w:val="hy-AM"/>
              </w:rPr>
              <w:t xml:space="preserve">ընդհանուր սեփականություն հանդիսացող գույքից </w:t>
            </w:r>
          </w:p>
          <w:p w14:paraId="007ED24D" w14:textId="77777777" w:rsidR="00914A63" w:rsidRPr="001C4910" w:rsidRDefault="00914A63" w:rsidP="001C4910">
            <w:pPr>
              <w:ind w:right="-279"/>
              <w:contextualSpacing/>
              <w:jc w:val="both"/>
              <w:rPr>
                <w:rFonts w:ascii="GHEA Grapalat" w:hAnsi="GHEA Grapalat"/>
                <w:bCs/>
                <w:sz w:val="24"/>
                <w:szCs w:val="24"/>
                <w:lang w:val="hy-AM"/>
              </w:rPr>
            </w:pPr>
            <w:r w:rsidRPr="001C4910">
              <w:rPr>
                <w:rFonts w:ascii="GHEA Grapalat" w:hAnsi="GHEA Grapalat"/>
                <w:bCs/>
                <w:sz w:val="24"/>
                <w:szCs w:val="24"/>
                <w:lang w:val="hy-AM"/>
              </w:rPr>
              <w:t xml:space="preserve">բաժինն առանձնացնելու և դրա վրա </w:t>
            </w:r>
          </w:p>
          <w:p w14:paraId="1C569071" w14:textId="77777777" w:rsidR="00914A63" w:rsidRPr="001C4910" w:rsidRDefault="00914A63" w:rsidP="001C4910">
            <w:pPr>
              <w:ind w:right="-279"/>
              <w:contextualSpacing/>
              <w:jc w:val="both"/>
              <w:rPr>
                <w:rFonts w:ascii="GHEA Grapalat" w:hAnsi="GHEA Grapalat"/>
                <w:bCs/>
                <w:sz w:val="24"/>
                <w:szCs w:val="24"/>
                <w:lang w:val="hy-AM"/>
              </w:rPr>
            </w:pPr>
            <w:r w:rsidRPr="001C4910">
              <w:rPr>
                <w:rFonts w:ascii="GHEA Grapalat" w:hAnsi="GHEA Grapalat"/>
                <w:bCs/>
                <w:sz w:val="24"/>
                <w:szCs w:val="24"/>
                <w:lang w:val="hy-AM"/>
              </w:rPr>
              <w:t xml:space="preserve">բռնագանձում տարածելու, բաժինը </w:t>
            </w:r>
          </w:p>
          <w:p w14:paraId="3FF008EE" w14:textId="77777777" w:rsidR="00914A63" w:rsidRPr="001C4910" w:rsidRDefault="00914A63" w:rsidP="001C4910">
            <w:pPr>
              <w:ind w:right="-279"/>
              <w:contextualSpacing/>
              <w:jc w:val="both"/>
              <w:rPr>
                <w:rFonts w:ascii="GHEA Grapalat" w:hAnsi="GHEA Grapalat"/>
                <w:bCs/>
                <w:sz w:val="24"/>
                <w:szCs w:val="24"/>
                <w:lang w:val="hy-AM"/>
              </w:rPr>
            </w:pPr>
            <w:r w:rsidRPr="001C4910">
              <w:rPr>
                <w:rFonts w:ascii="GHEA Grapalat" w:hAnsi="GHEA Grapalat"/>
                <w:bCs/>
                <w:sz w:val="24"/>
                <w:szCs w:val="24"/>
                <w:lang w:val="hy-AM"/>
              </w:rPr>
              <w:t xml:space="preserve">բնեղենով առանձնացնելու անհնարինության </w:t>
            </w:r>
          </w:p>
          <w:p w14:paraId="76937B8B" w14:textId="77777777" w:rsidR="00914A63" w:rsidRPr="001C4910" w:rsidRDefault="00914A63" w:rsidP="001C4910">
            <w:pPr>
              <w:ind w:right="-279"/>
              <w:contextualSpacing/>
              <w:jc w:val="both"/>
              <w:rPr>
                <w:rFonts w:ascii="GHEA Grapalat" w:hAnsi="GHEA Grapalat"/>
                <w:bCs/>
                <w:sz w:val="24"/>
                <w:szCs w:val="24"/>
                <w:lang w:val="hy-AM"/>
              </w:rPr>
            </w:pPr>
            <w:r w:rsidRPr="001C4910">
              <w:rPr>
                <w:rFonts w:ascii="GHEA Grapalat" w:hAnsi="GHEA Grapalat"/>
                <w:bCs/>
                <w:sz w:val="24"/>
                <w:szCs w:val="24"/>
                <w:lang w:val="hy-AM"/>
              </w:rPr>
              <w:t xml:space="preserve">կամ դրա դեմ ընդհանուր սեփականության </w:t>
            </w:r>
          </w:p>
          <w:p w14:paraId="12F78D5E" w14:textId="77777777" w:rsidR="00914A63" w:rsidRPr="001C4910" w:rsidRDefault="00914A63" w:rsidP="001C4910">
            <w:pPr>
              <w:ind w:right="-279"/>
              <w:contextualSpacing/>
              <w:jc w:val="both"/>
              <w:rPr>
                <w:rFonts w:ascii="GHEA Grapalat" w:hAnsi="GHEA Grapalat"/>
                <w:bCs/>
                <w:sz w:val="24"/>
                <w:szCs w:val="24"/>
                <w:lang w:val="hy-AM"/>
              </w:rPr>
            </w:pPr>
            <w:r w:rsidRPr="001C4910">
              <w:rPr>
                <w:rFonts w:ascii="GHEA Grapalat" w:hAnsi="GHEA Grapalat"/>
                <w:bCs/>
                <w:sz w:val="24"/>
                <w:szCs w:val="24"/>
                <w:lang w:val="hy-AM"/>
              </w:rPr>
              <w:t xml:space="preserve">մնացած մասնակիցների առարկելու, ինչպես </w:t>
            </w:r>
          </w:p>
          <w:p w14:paraId="3DF70B04" w14:textId="77777777" w:rsidR="00914A63" w:rsidRPr="001C4910" w:rsidRDefault="00914A63" w:rsidP="001C4910">
            <w:pPr>
              <w:ind w:right="-279"/>
              <w:contextualSpacing/>
              <w:jc w:val="both"/>
              <w:rPr>
                <w:rFonts w:ascii="GHEA Grapalat" w:hAnsi="GHEA Grapalat"/>
                <w:bCs/>
                <w:sz w:val="24"/>
                <w:szCs w:val="24"/>
                <w:lang w:val="hy-AM"/>
              </w:rPr>
            </w:pPr>
            <w:r w:rsidRPr="001C4910">
              <w:rPr>
                <w:rFonts w:ascii="GHEA Grapalat" w:hAnsi="GHEA Grapalat"/>
                <w:bCs/>
                <w:sz w:val="24"/>
                <w:szCs w:val="24"/>
                <w:lang w:val="hy-AM"/>
              </w:rPr>
              <w:t xml:space="preserve">նաև Արտաշ Գևորգյանի բաժինը շուկայական </w:t>
            </w:r>
          </w:p>
          <w:p w14:paraId="496E7750" w14:textId="77777777" w:rsidR="00914A63" w:rsidRPr="001C4910" w:rsidRDefault="00914A63" w:rsidP="001C4910">
            <w:pPr>
              <w:ind w:right="-279"/>
              <w:contextualSpacing/>
              <w:jc w:val="both"/>
              <w:rPr>
                <w:rFonts w:ascii="GHEA Grapalat" w:hAnsi="GHEA Grapalat"/>
                <w:bCs/>
                <w:sz w:val="24"/>
                <w:szCs w:val="24"/>
                <w:lang w:val="hy-AM"/>
              </w:rPr>
            </w:pPr>
            <w:r w:rsidRPr="001C4910">
              <w:rPr>
                <w:rFonts w:ascii="GHEA Grapalat" w:hAnsi="GHEA Grapalat"/>
                <w:bCs/>
                <w:sz w:val="24"/>
                <w:szCs w:val="24"/>
                <w:lang w:val="hy-AM"/>
              </w:rPr>
              <w:t xml:space="preserve">գնով ձեռք բերելուց հրաժարվելու դեպքում </w:t>
            </w:r>
          </w:p>
          <w:p w14:paraId="2DE41041" w14:textId="77777777" w:rsidR="00914A63" w:rsidRPr="001C4910" w:rsidRDefault="00914A63" w:rsidP="001C4910">
            <w:pPr>
              <w:ind w:right="-279"/>
              <w:contextualSpacing/>
              <w:jc w:val="both"/>
              <w:rPr>
                <w:rFonts w:ascii="GHEA Grapalat" w:hAnsi="GHEA Grapalat"/>
                <w:bCs/>
                <w:sz w:val="24"/>
                <w:szCs w:val="24"/>
                <w:lang w:val="hy-AM"/>
              </w:rPr>
            </w:pPr>
            <w:r w:rsidRPr="001C4910">
              <w:rPr>
                <w:rFonts w:ascii="GHEA Grapalat" w:hAnsi="GHEA Grapalat"/>
                <w:bCs/>
                <w:sz w:val="24"/>
                <w:szCs w:val="24"/>
                <w:lang w:val="hy-AM"/>
              </w:rPr>
              <w:t xml:space="preserve">այն հրապարակային սակարկություններով </w:t>
            </w:r>
          </w:p>
          <w:p w14:paraId="21505F70" w14:textId="77777777" w:rsidR="00914A63" w:rsidRPr="001C4910" w:rsidRDefault="00914A63" w:rsidP="001C4910">
            <w:pPr>
              <w:ind w:right="-279"/>
              <w:contextualSpacing/>
              <w:jc w:val="both"/>
              <w:rPr>
                <w:rFonts w:ascii="GHEA Grapalat" w:hAnsi="GHEA Grapalat"/>
                <w:bCs/>
                <w:sz w:val="24"/>
                <w:szCs w:val="24"/>
                <w:lang w:val="hy-AM"/>
              </w:rPr>
            </w:pPr>
            <w:r w:rsidRPr="001C4910">
              <w:rPr>
                <w:rFonts w:ascii="GHEA Grapalat" w:hAnsi="GHEA Grapalat"/>
                <w:bCs/>
                <w:sz w:val="24"/>
                <w:szCs w:val="24"/>
                <w:lang w:val="hy-AM"/>
              </w:rPr>
              <w:lastRenderedPageBreak/>
              <w:t xml:space="preserve">վաճառելու և վաճառքից ստացված </w:t>
            </w:r>
          </w:p>
          <w:p w14:paraId="236A0CA7" w14:textId="77777777" w:rsidR="00914A63" w:rsidRPr="001C4910" w:rsidRDefault="00914A63" w:rsidP="001C4910">
            <w:pPr>
              <w:ind w:right="-279"/>
              <w:contextualSpacing/>
              <w:jc w:val="both"/>
              <w:rPr>
                <w:rFonts w:ascii="GHEA Grapalat" w:hAnsi="GHEA Grapalat"/>
                <w:bCs/>
                <w:sz w:val="24"/>
                <w:szCs w:val="24"/>
                <w:lang w:val="hy-AM"/>
              </w:rPr>
            </w:pPr>
            <w:r w:rsidRPr="001C4910">
              <w:rPr>
                <w:rFonts w:ascii="GHEA Grapalat" w:hAnsi="GHEA Grapalat"/>
                <w:bCs/>
                <w:sz w:val="24"/>
                <w:szCs w:val="24"/>
                <w:lang w:val="hy-AM"/>
              </w:rPr>
              <w:t xml:space="preserve">պատասխանողին հասանելիք գումարի </w:t>
            </w:r>
          </w:p>
          <w:p w14:paraId="600AC202" w14:textId="367428A7" w:rsidR="00914A63" w:rsidRPr="001C4910" w:rsidRDefault="00914A63" w:rsidP="001C4910">
            <w:pPr>
              <w:jc w:val="both"/>
              <w:rPr>
                <w:rFonts w:ascii="GHEA Grapalat" w:hAnsi="GHEA Grapalat"/>
                <w:bCs/>
                <w:sz w:val="24"/>
                <w:szCs w:val="24"/>
                <w:lang w:val="hy-AM"/>
              </w:rPr>
            </w:pPr>
            <w:r w:rsidRPr="001C4910">
              <w:rPr>
                <w:rFonts w:ascii="GHEA Grapalat" w:hAnsi="GHEA Grapalat"/>
                <w:bCs/>
                <w:sz w:val="24"/>
                <w:szCs w:val="24"/>
                <w:lang w:val="hy-AM"/>
              </w:rPr>
              <w:t>վրա բռնագանձում տարածելու պահանջի մասին</w:t>
            </w:r>
            <w:bookmarkEnd w:id="2"/>
          </w:p>
        </w:tc>
        <w:tc>
          <w:tcPr>
            <w:tcW w:w="1516" w:type="dxa"/>
          </w:tcPr>
          <w:p w14:paraId="17C1AD4E" w14:textId="66610938"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lastRenderedPageBreak/>
              <w:t>26.03.2026</w:t>
            </w:r>
          </w:p>
        </w:tc>
        <w:tc>
          <w:tcPr>
            <w:tcW w:w="1070" w:type="dxa"/>
          </w:tcPr>
          <w:p w14:paraId="7C22565C" w14:textId="133D5165"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11։00</w:t>
            </w:r>
          </w:p>
        </w:tc>
        <w:tc>
          <w:tcPr>
            <w:tcW w:w="1338" w:type="dxa"/>
          </w:tcPr>
          <w:p w14:paraId="4C57FD22" w14:textId="0B3D1DFA" w:rsidR="00914A63" w:rsidRPr="001C4910" w:rsidRDefault="000E70EA" w:rsidP="00914A63">
            <w:pPr>
              <w:jc w:val="center"/>
              <w:rPr>
                <w:rFonts w:ascii="GHEA Grapalat" w:hAnsi="GHEA Grapalat"/>
                <w:bCs/>
                <w:sz w:val="24"/>
                <w:szCs w:val="24"/>
                <w:lang w:val="hy-AM"/>
              </w:rPr>
            </w:pPr>
            <w:r w:rsidRPr="001C4910">
              <w:rPr>
                <w:rFonts w:ascii="GHEA Grapalat" w:hAnsi="GHEA Grapalat"/>
                <w:bCs/>
                <w:sz w:val="24"/>
                <w:szCs w:val="24"/>
                <w:lang w:val="hy-AM"/>
              </w:rPr>
              <w:t>8</w:t>
            </w:r>
          </w:p>
        </w:tc>
        <w:tc>
          <w:tcPr>
            <w:tcW w:w="1520" w:type="dxa"/>
          </w:tcPr>
          <w:p w14:paraId="6696E8FA" w14:textId="385B31CE" w:rsidR="00914A63" w:rsidRPr="001C4910" w:rsidRDefault="000E70EA" w:rsidP="00914A63">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914A63" w:rsidRPr="001C4910" w14:paraId="052BFDF3" w14:textId="77777777" w:rsidTr="000E70EA">
        <w:trPr>
          <w:trHeight w:val="97"/>
        </w:trPr>
        <w:tc>
          <w:tcPr>
            <w:tcW w:w="720" w:type="dxa"/>
          </w:tcPr>
          <w:p w14:paraId="11D348EC" w14:textId="1DBCA2A3" w:rsidR="00914A63" w:rsidRPr="001C4910" w:rsidRDefault="000E70EA" w:rsidP="000E70EA">
            <w:pPr>
              <w:rPr>
                <w:rFonts w:ascii="GHEA Grapalat" w:hAnsi="GHEA Grapalat"/>
                <w:bCs/>
                <w:sz w:val="24"/>
                <w:szCs w:val="24"/>
                <w:lang w:val="hy-AM"/>
              </w:rPr>
            </w:pPr>
            <w:r w:rsidRPr="001C4910">
              <w:rPr>
                <w:rFonts w:ascii="GHEA Grapalat" w:hAnsi="GHEA Grapalat"/>
                <w:bCs/>
                <w:sz w:val="24"/>
                <w:szCs w:val="24"/>
                <w:lang w:val="hy-AM"/>
              </w:rPr>
              <w:t>10</w:t>
            </w:r>
            <w:r w:rsidRPr="001C4910">
              <w:rPr>
                <w:rFonts w:ascii="Microsoft JhengHei" w:eastAsia="Microsoft JhengHei" w:hAnsi="Microsoft JhengHei" w:cs="Microsoft JhengHei" w:hint="eastAsia"/>
                <w:bCs/>
                <w:sz w:val="24"/>
                <w:szCs w:val="24"/>
                <w:lang w:val="hy-AM"/>
              </w:rPr>
              <w:t>․</w:t>
            </w:r>
          </w:p>
        </w:tc>
        <w:tc>
          <w:tcPr>
            <w:tcW w:w="2403" w:type="dxa"/>
          </w:tcPr>
          <w:p w14:paraId="71A12D98" w14:textId="657F8587"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ՀԿԴ/0010/02/23</w:t>
            </w:r>
          </w:p>
        </w:tc>
        <w:tc>
          <w:tcPr>
            <w:tcW w:w="7138" w:type="dxa"/>
          </w:tcPr>
          <w:p w14:paraId="683279D0" w14:textId="77777777" w:rsidR="00914A63" w:rsidRPr="001C4910" w:rsidRDefault="00914A63" w:rsidP="001C4910">
            <w:pPr>
              <w:contextualSpacing/>
              <w:jc w:val="both"/>
              <w:rPr>
                <w:rFonts w:ascii="GHEA Grapalat" w:eastAsia="Times New Roman" w:hAnsi="GHEA Grapalat" w:cs="Sylfaen"/>
                <w:bCs/>
                <w:sz w:val="24"/>
                <w:szCs w:val="24"/>
                <w:lang w:val="hy-AM"/>
              </w:rPr>
            </w:pPr>
            <w:r w:rsidRPr="001C4910">
              <w:rPr>
                <w:rFonts w:ascii="GHEA Grapalat" w:hAnsi="GHEA Grapalat"/>
                <w:bCs/>
                <w:sz w:val="24"/>
                <w:szCs w:val="24"/>
                <w:lang w:val="hy-AM"/>
              </w:rPr>
              <w:t>Ըստ հայցի ՀՀ գլխավոր դատախազության  ընդդեմ</w:t>
            </w:r>
            <w:r w:rsidRPr="001C4910">
              <w:rPr>
                <w:rFonts w:ascii="GHEA Grapalat" w:hAnsi="GHEA Grapalat" w:cs="Times New Roman"/>
                <w:bCs/>
                <w:sz w:val="24"/>
                <w:szCs w:val="24"/>
                <w:lang w:val="hy-AM"/>
              </w:rPr>
              <w:t xml:space="preserve"> Հրայր Վարդանի Թովմասյանի և Լամարա Սամադի Խուդավերդյանի</w:t>
            </w:r>
            <w:r w:rsidRPr="001C4910">
              <w:rPr>
                <w:rFonts w:ascii="GHEA Grapalat" w:eastAsia="Times New Roman" w:hAnsi="GHEA Grapalat" w:cs="Sylfaen"/>
                <w:bCs/>
                <w:sz w:val="24"/>
                <w:szCs w:val="24"/>
                <w:lang w:val="hy-AM"/>
              </w:rPr>
              <w:t>՝ ապօրինի ծագում ունեցող գույքի բռնագանձման պահանջի մասին</w:t>
            </w:r>
          </w:p>
          <w:p w14:paraId="4F5F1255" w14:textId="539F01A1" w:rsidR="00914A63" w:rsidRPr="001C4910" w:rsidRDefault="00914A63" w:rsidP="001C4910">
            <w:pPr>
              <w:jc w:val="both"/>
              <w:rPr>
                <w:rFonts w:ascii="GHEA Grapalat" w:hAnsi="GHEA Grapalat"/>
                <w:bCs/>
                <w:sz w:val="24"/>
                <w:szCs w:val="24"/>
                <w:lang w:val="hy-AM"/>
              </w:rPr>
            </w:pPr>
          </w:p>
        </w:tc>
        <w:tc>
          <w:tcPr>
            <w:tcW w:w="1516" w:type="dxa"/>
          </w:tcPr>
          <w:p w14:paraId="5D666C3C" w14:textId="1B1A1B88" w:rsidR="00914A63" w:rsidRPr="001C4910" w:rsidRDefault="00914A63" w:rsidP="00914A63">
            <w:pPr>
              <w:contextualSpacing/>
              <w:rPr>
                <w:rFonts w:ascii="GHEA Grapalat" w:hAnsi="GHEA Grapalat"/>
                <w:bCs/>
                <w:sz w:val="24"/>
                <w:szCs w:val="24"/>
                <w:lang w:val="hy-AM"/>
              </w:rPr>
            </w:pPr>
            <w:r w:rsidRPr="001C4910">
              <w:rPr>
                <w:rFonts w:ascii="GHEA Grapalat" w:hAnsi="GHEA Grapalat"/>
                <w:bCs/>
                <w:sz w:val="24"/>
                <w:szCs w:val="24"/>
                <w:lang w:val="hy-AM"/>
              </w:rPr>
              <w:t>26.03.2026</w:t>
            </w:r>
          </w:p>
          <w:p w14:paraId="0D4F394C" w14:textId="54E57AA4" w:rsidR="00914A63" w:rsidRPr="001C4910" w:rsidRDefault="00914A63" w:rsidP="00914A63">
            <w:pPr>
              <w:jc w:val="center"/>
              <w:rPr>
                <w:rFonts w:ascii="GHEA Grapalat" w:hAnsi="GHEA Grapalat"/>
                <w:bCs/>
                <w:sz w:val="24"/>
                <w:szCs w:val="24"/>
                <w:lang w:val="hy-AM"/>
              </w:rPr>
            </w:pPr>
          </w:p>
        </w:tc>
        <w:tc>
          <w:tcPr>
            <w:tcW w:w="1070" w:type="dxa"/>
          </w:tcPr>
          <w:p w14:paraId="3355DA19" w14:textId="5E3290AF"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15։00</w:t>
            </w:r>
          </w:p>
        </w:tc>
        <w:tc>
          <w:tcPr>
            <w:tcW w:w="1338" w:type="dxa"/>
          </w:tcPr>
          <w:p w14:paraId="7F9CC17A" w14:textId="42B3BCBD" w:rsidR="00914A63" w:rsidRPr="001C4910" w:rsidRDefault="000E70EA" w:rsidP="00914A63">
            <w:pPr>
              <w:jc w:val="center"/>
              <w:rPr>
                <w:rFonts w:ascii="GHEA Grapalat" w:hAnsi="GHEA Grapalat"/>
                <w:bCs/>
                <w:sz w:val="24"/>
                <w:szCs w:val="24"/>
                <w:lang w:val="hy-AM"/>
              </w:rPr>
            </w:pPr>
            <w:r w:rsidRPr="001C4910">
              <w:rPr>
                <w:rFonts w:ascii="GHEA Grapalat" w:hAnsi="GHEA Grapalat"/>
                <w:bCs/>
                <w:sz w:val="24"/>
                <w:szCs w:val="24"/>
                <w:lang w:val="hy-AM"/>
              </w:rPr>
              <w:t>8</w:t>
            </w:r>
          </w:p>
        </w:tc>
        <w:tc>
          <w:tcPr>
            <w:tcW w:w="1520" w:type="dxa"/>
          </w:tcPr>
          <w:p w14:paraId="3BB761B4" w14:textId="1D9289CC" w:rsidR="00914A63" w:rsidRPr="001C4910" w:rsidRDefault="000E70EA" w:rsidP="00914A63">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914A63" w:rsidRPr="001C4910" w14:paraId="612DB4D9" w14:textId="77777777" w:rsidTr="000E70EA">
        <w:trPr>
          <w:trHeight w:val="165"/>
        </w:trPr>
        <w:tc>
          <w:tcPr>
            <w:tcW w:w="720" w:type="dxa"/>
          </w:tcPr>
          <w:p w14:paraId="7AE04890" w14:textId="5D753622" w:rsidR="00914A63" w:rsidRPr="001C4910" w:rsidRDefault="000E70EA" w:rsidP="000E70EA">
            <w:pPr>
              <w:rPr>
                <w:rFonts w:ascii="GHEA Grapalat" w:hAnsi="GHEA Grapalat"/>
                <w:bCs/>
                <w:sz w:val="24"/>
                <w:szCs w:val="24"/>
                <w:lang w:val="hy-AM"/>
              </w:rPr>
            </w:pPr>
            <w:r w:rsidRPr="001C4910">
              <w:rPr>
                <w:rFonts w:ascii="GHEA Grapalat" w:hAnsi="GHEA Grapalat"/>
                <w:bCs/>
                <w:sz w:val="24"/>
                <w:szCs w:val="24"/>
                <w:lang w:val="hy-AM"/>
              </w:rPr>
              <w:t>11</w:t>
            </w:r>
            <w:r w:rsidRPr="001C4910">
              <w:rPr>
                <w:rFonts w:ascii="Microsoft JhengHei" w:eastAsia="Microsoft JhengHei" w:hAnsi="Microsoft JhengHei" w:cs="Microsoft JhengHei" w:hint="eastAsia"/>
                <w:bCs/>
                <w:sz w:val="24"/>
                <w:szCs w:val="24"/>
                <w:lang w:val="hy-AM"/>
              </w:rPr>
              <w:t>․</w:t>
            </w:r>
          </w:p>
        </w:tc>
        <w:tc>
          <w:tcPr>
            <w:tcW w:w="2403" w:type="dxa"/>
          </w:tcPr>
          <w:p w14:paraId="094CA896" w14:textId="5E05FAA2"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ՀԿԴ/0065/02/24</w:t>
            </w:r>
          </w:p>
        </w:tc>
        <w:tc>
          <w:tcPr>
            <w:tcW w:w="7138" w:type="dxa"/>
          </w:tcPr>
          <w:p w14:paraId="5CEC4819" w14:textId="266D08A5" w:rsidR="00914A63" w:rsidRPr="001C4910" w:rsidRDefault="00914A63" w:rsidP="001C4910">
            <w:pPr>
              <w:jc w:val="both"/>
              <w:rPr>
                <w:rFonts w:ascii="GHEA Grapalat" w:hAnsi="GHEA Grapalat"/>
                <w:bCs/>
                <w:sz w:val="24"/>
                <w:szCs w:val="24"/>
                <w:lang w:val="hy-AM"/>
              </w:rPr>
            </w:pPr>
            <w:r w:rsidRPr="001C4910">
              <w:rPr>
                <w:rFonts w:ascii="GHEA Grapalat" w:hAnsi="GHEA Grapalat" w:cs="Times New Roman"/>
                <w:bCs/>
                <w:sz w:val="24"/>
                <w:szCs w:val="24"/>
                <w:lang w:val="hy-AM"/>
              </w:rPr>
              <w:t xml:space="preserve">Ըստ հայցի </w:t>
            </w:r>
            <w:r w:rsidRPr="001C4910">
              <w:rPr>
                <w:rFonts w:ascii="GHEA Grapalat" w:hAnsi="GHEA Grapalat" w:cs="Sylfaen"/>
                <w:bCs/>
                <w:sz w:val="24"/>
                <w:szCs w:val="24"/>
                <w:lang w:val="hy-AM"/>
              </w:rPr>
              <w:t xml:space="preserve">ՀՀ գլխավոր դատախազության ընդդեմ </w:t>
            </w:r>
            <w:r w:rsidRPr="001C4910">
              <w:rPr>
                <w:rFonts w:ascii="GHEA Grapalat" w:hAnsi="GHEA Grapalat" w:cs="Arial"/>
                <w:bCs/>
                <w:sz w:val="24"/>
                <w:szCs w:val="24"/>
                <w:lang w:val="hy-AM"/>
              </w:rPr>
              <w:t xml:space="preserve">Արմեն Ռուբենի Սաքապետոյանի, Մարիաննա Կամոյի Մկրտչյանի, Հայկ Արմենի Սաքապետոյանի՝  </w:t>
            </w:r>
            <w:r w:rsidRPr="001C4910">
              <w:rPr>
                <w:rFonts w:ascii="GHEA Grapalat" w:eastAsia="Times New Roman" w:hAnsi="GHEA Grapalat" w:cs="Arial"/>
                <w:bCs/>
                <w:sz w:val="24"/>
                <w:szCs w:val="24"/>
                <w:lang w:val="hy-AM"/>
              </w:rPr>
              <w:t>ապօրինի</w:t>
            </w:r>
            <w:r w:rsidRPr="001C4910">
              <w:rPr>
                <w:rFonts w:ascii="GHEA Grapalat" w:eastAsia="Times New Roman" w:hAnsi="GHEA Grapalat" w:cs="Sylfaen"/>
                <w:bCs/>
                <w:sz w:val="24"/>
                <w:szCs w:val="24"/>
                <w:lang w:val="hy-AM"/>
              </w:rPr>
              <w:t xml:space="preserve"> </w:t>
            </w:r>
            <w:r w:rsidRPr="001C4910">
              <w:rPr>
                <w:rFonts w:ascii="GHEA Grapalat" w:eastAsia="Times New Roman" w:hAnsi="GHEA Grapalat" w:cs="Arial"/>
                <w:bCs/>
                <w:sz w:val="24"/>
                <w:szCs w:val="24"/>
                <w:lang w:val="hy-AM"/>
              </w:rPr>
              <w:t>ծագում</w:t>
            </w:r>
            <w:r w:rsidRPr="001C4910">
              <w:rPr>
                <w:rFonts w:ascii="GHEA Grapalat" w:eastAsia="Times New Roman" w:hAnsi="GHEA Grapalat" w:cs="Sylfaen"/>
                <w:bCs/>
                <w:sz w:val="24"/>
                <w:szCs w:val="24"/>
                <w:lang w:val="hy-AM"/>
              </w:rPr>
              <w:t xml:space="preserve"> </w:t>
            </w:r>
            <w:r w:rsidRPr="001C4910">
              <w:rPr>
                <w:rFonts w:ascii="GHEA Grapalat" w:eastAsia="Times New Roman" w:hAnsi="GHEA Grapalat" w:cs="Arial"/>
                <w:bCs/>
                <w:sz w:val="24"/>
                <w:szCs w:val="24"/>
                <w:lang w:val="hy-AM"/>
              </w:rPr>
              <w:t>ունեցող</w:t>
            </w:r>
            <w:r w:rsidRPr="001C4910">
              <w:rPr>
                <w:rFonts w:ascii="GHEA Grapalat" w:eastAsia="Times New Roman" w:hAnsi="GHEA Grapalat" w:cs="Sylfaen"/>
                <w:bCs/>
                <w:sz w:val="24"/>
                <w:szCs w:val="24"/>
                <w:lang w:val="hy-AM"/>
              </w:rPr>
              <w:t xml:space="preserve"> </w:t>
            </w:r>
            <w:r w:rsidRPr="001C4910">
              <w:rPr>
                <w:rFonts w:ascii="GHEA Grapalat" w:eastAsia="Times New Roman" w:hAnsi="GHEA Grapalat" w:cs="Arial"/>
                <w:bCs/>
                <w:sz w:val="24"/>
                <w:szCs w:val="24"/>
                <w:lang w:val="hy-AM"/>
              </w:rPr>
              <w:t>գույքի</w:t>
            </w:r>
            <w:r w:rsidRPr="001C4910">
              <w:rPr>
                <w:rFonts w:ascii="GHEA Grapalat" w:eastAsia="Times New Roman" w:hAnsi="GHEA Grapalat" w:cs="Sylfaen"/>
                <w:bCs/>
                <w:sz w:val="24"/>
                <w:szCs w:val="24"/>
                <w:lang w:val="hy-AM"/>
              </w:rPr>
              <w:t xml:space="preserve"> </w:t>
            </w:r>
            <w:r w:rsidRPr="001C4910">
              <w:rPr>
                <w:rFonts w:ascii="GHEA Grapalat" w:eastAsia="Times New Roman" w:hAnsi="GHEA Grapalat" w:cs="Arial"/>
                <w:bCs/>
                <w:sz w:val="24"/>
                <w:szCs w:val="24"/>
                <w:lang w:val="hy-AM"/>
              </w:rPr>
              <w:t>բռնագանձման</w:t>
            </w:r>
            <w:r w:rsidRPr="001C4910">
              <w:rPr>
                <w:rFonts w:ascii="GHEA Grapalat" w:eastAsia="Times New Roman" w:hAnsi="GHEA Grapalat" w:cs="Sylfaen"/>
                <w:bCs/>
                <w:sz w:val="24"/>
                <w:szCs w:val="24"/>
                <w:lang w:val="hy-AM"/>
              </w:rPr>
              <w:t xml:space="preserve"> </w:t>
            </w:r>
            <w:r w:rsidRPr="001C4910">
              <w:rPr>
                <w:rFonts w:ascii="GHEA Grapalat" w:eastAsia="Times New Roman" w:hAnsi="GHEA Grapalat" w:cs="Arial"/>
                <w:bCs/>
                <w:sz w:val="24"/>
                <w:szCs w:val="24"/>
                <w:lang w:val="hy-AM"/>
              </w:rPr>
              <w:t>պահանջի</w:t>
            </w:r>
            <w:r w:rsidRPr="001C4910">
              <w:rPr>
                <w:rFonts w:ascii="GHEA Grapalat" w:eastAsia="Times New Roman" w:hAnsi="GHEA Grapalat" w:cs="Sylfaen"/>
                <w:bCs/>
                <w:sz w:val="24"/>
                <w:szCs w:val="24"/>
                <w:lang w:val="hy-AM"/>
              </w:rPr>
              <w:t xml:space="preserve"> </w:t>
            </w:r>
            <w:r w:rsidRPr="001C4910">
              <w:rPr>
                <w:rFonts w:ascii="GHEA Grapalat" w:eastAsia="Times New Roman" w:hAnsi="GHEA Grapalat" w:cs="Arial"/>
                <w:bCs/>
                <w:sz w:val="24"/>
                <w:szCs w:val="24"/>
                <w:lang w:val="hy-AM"/>
              </w:rPr>
              <w:t>մասին</w:t>
            </w:r>
          </w:p>
        </w:tc>
        <w:tc>
          <w:tcPr>
            <w:tcW w:w="1516" w:type="dxa"/>
          </w:tcPr>
          <w:p w14:paraId="3FF17C15" w14:textId="18A4CE89"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27.03.2026</w:t>
            </w:r>
          </w:p>
          <w:p w14:paraId="6F96DD77" w14:textId="3630C095" w:rsidR="00914A63" w:rsidRPr="001C4910" w:rsidRDefault="00914A63" w:rsidP="00914A63">
            <w:pPr>
              <w:jc w:val="center"/>
              <w:rPr>
                <w:rFonts w:ascii="GHEA Grapalat" w:hAnsi="GHEA Grapalat"/>
                <w:bCs/>
                <w:sz w:val="24"/>
                <w:szCs w:val="24"/>
                <w:lang w:val="hy-AM"/>
              </w:rPr>
            </w:pPr>
          </w:p>
        </w:tc>
        <w:tc>
          <w:tcPr>
            <w:tcW w:w="1070" w:type="dxa"/>
          </w:tcPr>
          <w:p w14:paraId="09BB1E23" w14:textId="3A359F65"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10։00</w:t>
            </w:r>
          </w:p>
        </w:tc>
        <w:tc>
          <w:tcPr>
            <w:tcW w:w="1338" w:type="dxa"/>
          </w:tcPr>
          <w:p w14:paraId="6A7FDA96" w14:textId="045C6BFD" w:rsidR="00914A63" w:rsidRPr="001C4910" w:rsidRDefault="000E70EA" w:rsidP="00914A63">
            <w:pPr>
              <w:jc w:val="center"/>
              <w:rPr>
                <w:rFonts w:ascii="GHEA Grapalat" w:hAnsi="GHEA Grapalat"/>
                <w:bCs/>
                <w:sz w:val="24"/>
                <w:szCs w:val="24"/>
                <w:lang w:val="hy-AM"/>
              </w:rPr>
            </w:pPr>
            <w:r w:rsidRPr="001C4910">
              <w:rPr>
                <w:rFonts w:ascii="GHEA Grapalat" w:hAnsi="GHEA Grapalat"/>
                <w:bCs/>
                <w:sz w:val="24"/>
                <w:szCs w:val="24"/>
                <w:lang w:val="hy-AM"/>
              </w:rPr>
              <w:t>8</w:t>
            </w:r>
          </w:p>
        </w:tc>
        <w:tc>
          <w:tcPr>
            <w:tcW w:w="1520" w:type="dxa"/>
          </w:tcPr>
          <w:p w14:paraId="45F19D56" w14:textId="19BD2869" w:rsidR="00914A63" w:rsidRPr="001C4910" w:rsidRDefault="000E70EA" w:rsidP="00914A63">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914A63" w:rsidRPr="001C4910" w14:paraId="1CD4B6A2" w14:textId="77777777" w:rsidTr="000E70EA">
        <w:trPr>
          <w:trHeight w:val="120"/>
        </w:trPr>
        <w:tc>
          <w:tcPr>
            <w:tcW w:w="720" w:type="dxa"/>
          </w:tcPr>
          <w:p w14:paraId="2FCC9A22" w14:textId="01D6AC93" w:rsidR="00914A63" w:rsidRPr="001C4910" w:rsidRDefault="000E70EA" w:rsidP="000E70EA">
            <w:pPr>
              <w:rPr>
                <w:rFonts w:ascii="GHEA Grapalat" w:hAnsi="GHEA Grapalat"/>
                <w:bCs/>
                <w:sz w:val="24"/>
                <w:szCs w:val="24"/>
                <w:lang w:val="hy-AM"/>
              </w:rPr>
            </w:pPr>
            <w:r w:rsidRPr="001C4910">
              <w:rPr>
                <w:rFonts w:ascii="GHEA Grapalat" w:hAnsi="GHEA Grapalat"/>
                <w:bCs/>
                <w:sz w:val="24"/>
                <w:szCs w:val="24"/>
                <w:lang w:val="hy-AM"/>
              </w:rPr>
              <w:t>12</w:t>
            </w:r>
            <w:r w:rsidRPr="001C4910">
              <w:rPr>
                <w:rFonts w:ascii="Microsoft JhengHei" w:eastAsia="Microsoft JhengHei" w:hAnsi="Microsoft JhengHei" w:cs="Microsoft JhengHei" w:hint="eastAsia"/>
                <w:bCs/>
                <w:sz w:val="24"/>
                <w:szCs w:val="24"/>
                <w:lang w:val="hy-AM"/>
              </w:rPr>
              <w:t>․</w:t>
            </w:r>
          </w:p>
        </w:tc>
        <w:tc>
          <w:tcPr>
            <w:tcW w:w="2403" w:type="dxa"/>
          </w:tcPr>
          <w:p w14:paraId="2ECB235C" w14:textId="77777777" w:rsidR="00914A63" w:rsidRPr="001C4910" w:rsidRDefault="00914A63" w:rsidP="00914A63">
            <w:pPr>
              <w:contextualSpacing/>
              <w:rPr>
                <w:rFonts w:ascii="GHEA Grapalat" w:hAnsi="GHEA Grapalat" w:cs="Sylfaen"/>
                <w:bCs/>
                <w:sz w:val="24"/>
                <w:szCs w:val="24"/>
                <w:lang w:val="hy-AM"/>
              </w:rPr>
            </w:pPr>
            <w:r w:rsidRPr="001C4910">
              <w:rPr>
                <w:rFonts w:ascii="GHEA Grapalat" w:hAnsi="GHEA Grapalat" w:cs="Sylfaen"/>
                <w:bCs/>
                <w:sz w:val="24"/>
                <w:szCs w:val="24"/>
                <w:lang w:val="hy-AM"/>
              </w:rPr>
              <w:t>ՀԿԴ/0178/02/25</w:t>
            </w:r>
          </w:p>
          <w:p w14:paraId="5741CF96" w14:textId="0C73BAE7" w:rsidR="00914A63" w:rsidRPr="001C4910" w:rsidRDefault="00914A63" w:rsidP="00914A63">
            <w:pPr>
              <w:rPr>
                <w:rFonts w:ascii="GHEA Grapalat" w:hAnsi="GHEA Grapalat"/>
                <w:bCs/>
                <w:sz w:val="24"/>
                <w:szCs w:val="24"/>
                <w:lang w:val="hy-AM"/>
              </w:rPr>
            </w:pPr>
          </w:p>
        </w:tc>
        <w:tc>
          <w:tcPr>
            <w:tcW w:w="7138" w:type="dxa"/>
          </w:tcPr>
          <w:p w14:paraId="12C5810A" w14:textId="395484A5" w:rsidR="00914A63" w:rsidRPr="001C4910" w:rsidRDefault="00914A63" w:rsidP="001C4910">
            <w:pPr>
              <w:jc w:val="both"/>
              <w:rPr>
                <w:rFonts w:ascii="GHEA Grapalat" w:hAnsi="GHEA Grapalat"/>
                <w:bCs/>
                <w:sz w:val="24"/>
                <w:szCs w:val="24"/>
                <w:lang w:val="hy-AM"/>
              </w:rPr>
            </w:pPr>
            <w:r w:rsidRPr="001C4910">
              <w:rPr>
                <w:rFonts w:ascii="GHEA Grapalat" w:hAnsi="GHEA Grapalat"/>
                <w:bCs/>
                <w:sz w:val="24"/>
                <w:szCs w:val="24"/>
                <w:lang w:val="hy-AM"/>
              </w:rPr>
              <w:t xml:space="preserve">Ըստ հայցի </w:t>
            </w:r>
            <w:r w:rsidRPr="001C4910">
              <w:rPr>
                <w:rFonts w:ascii="GHEA Grapalat" w:eastAsia="Times New Roman" w:hAnsi="GHEA Grapalat" w:cs="Sylfaen"/>
                <w:bCs/>
                <w:sz w:val="24"/>
                <w:szCs w:val="24"/>
                <w:lang w:val="hy-AM"/>
              </w:rPr>
              <w:t>ՀՀ գլխավոր դատախազության</w:t>
            </w:r>
            <w:r w:rsidRPr="001C4910">
              <w:rPr>
                <w:rFonts w:ascii="GHEA Grapalat" w:hAnsi="GHEA Grapalat" w:cs="Times New Roman"/>
                <w:bCs/>
                <w:sz w:val="24"/>
                <w:szCs w:val="24"/>
                <w:lang w:val="hy-AM"/>
              </w:rPr>
              <w:t xml:space="preserve"> ընդդեմ Արամայիս Թեմուրի Գրիգորյանի, Ալիսա Հրաչիկի Գրիգորյանի, Թեմուր Արամայիսի Գրիգորյանի և Դիանա Արամայիսի Գրիգորյանի, </w:t>
            </w:r>
            <w:r w:rsidRPr="001C4910">
              <w:rPr>
                <w:rFonts w:ascii="GHEA Grapalat" w:eastAsia="Times New Roman" w:hAnsi="GHEA Grapalat" w:cs="Sylfaen"/>
                <w:bCs/>
                <w:sz w:val="24"/>
                <w:szCs w:val="24"/>
                <w:lang w:val="hy-AM"/>
              </w:rPr>
              <w:t xml:space="preserve">վեճի առարկայի նկատմամբ ինքնուրույն պահանջներ չներկայացնող երրորդ անձինք՝ </w:t>
            </w:r>
            <w:r w:rsidRPr="001C4910">
              <w:rPr>
                <w:rFonts w:ascii="GHEA Grapalat" w:hAnsi="GHEA Grapalat" w:cs="Times New Roman"/>
                <w:bCs/>
                <w:sz w:val="24"/>
                <w:szCs w:val="24"/>
                <w:lang w:val="hy-AM"/>
              </w:rPr>
              <w:t>«Գրիգորյան գրուպ» գինու գործարան ՍՊ ընկերության, «Կովկաս» առևտրի տուն ՍՊ ընկերության, «Արարատյան ավտոկայան» ՍՊ ընկերության և «Մելինե Ավագյան Եսայիլի» անհատ ձեռնարկատիրոջ՝ ապօրինի ծագում ունեցող գույքի բռնագանձման պահանջի մասին</w:t>
            </w:r>
          </w:p>
        </w:tc>
        <w:tc>
          <w:tcPr>
            <w:tcW w:w="1516" w:type="dxa"/>
          </w:tcPr>
          <w:p w14:paraId="3DF4246A" w14:textId="33D782FA"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27</w:t>
            </w:r>
            <w:r w:rsidRPr="001C4910">
              <w:rPr>
                <w:rFonts w:ascii="Microsoft JhengHei" w:eastAsia="Microsoft JhengHei" w:hAnsi="Microsoft JhengHei" w:cs="Microsoft JhengHei" w:hint="eastAsia"/>
                <w:bCs/>
                <w:sz w:val="24"/>
                <w:szCs w:val="24"/>
                <w:lang w:val="hy-AM"/>
              </w:rPr>
              <w:t>․</w:t>
            </w:r>
            <w:r w:rsidRPr="001C4910">
              <w:rPr>
                <w:rFonts w:ascii="GHEA Grapalat" w:hAnsi="GHEA Grapalat"/>
                <w:bCs/>
                <w:sz w:val="24"/>
                <w:szCs w:val="24"/>
                <w:lang w:val="hy-AM"/>
              </w:rPr>
              <w:t>03.2026</w:t>
            </w:r>
          </w:p>
        </w:tc>
        <w:tc>
          <w:tcPr>
            <w:tcW w:w="1070" w:type="dxa"/>
          </w:tcPr>
          <w:p w14:paraId="5A25D0CC" w14:textId="33846257"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14։30</w:t>
            </w:r>
          </w:p>
        </w:tc>
        <w:tc>
          <w:tcPr>
            <w:tcW w:w="1338" w:type="dxa"/>
          </w:tcPr>
          <w:p w14:paraId="77C7F73A" w14:textId="68A78DC4" w:rsidR="00914A63" w:rsidRPr="001C4910" w:rsidRDefault="000E70EA" w:rsidP="00914A63">
            <w:pPr>
              <w:jc w:val="center"/>
              <w:rPr>
                <w:rFonts w:ascii="GHEA Grapalat" w:hAnsi="GHEA Grapalat"/>
                <w:bCs/>
                <w:sz w:val="24"/>
                <w:szCs w:val="24"/>
                <w:lang w:val="hy-AM"/>
              </w:rPr>
            </w:pPr>
            <w:r w:rsidRPr="001C4910">
              <w:rPr>
                <w:rFonts w:ascii="GHEA Grapalat" w:hAnsi="GHEA Grapalat"/>
                <w:bCs/>
                <w:sz w:val="24"/>
                <w:szCs w:val="24"/>
                <w:lang w:val="hy-AM"/>
              </w:rPr>
              <w:t>8</w:t>
            </w:r>
          </w:p>
        </w:tc>
        <w:tc>
          <w:tcPr>
            <w:tcW w:w="1520" w:type="dxa"/>
          </w:tcPr>
          <w:p w14:paraId="4D645319" w14:textId="08C3FAB2" w:rsidR="00914A63" w:rsidRPr="001C4910" w:rsidRDefault="000E70EA" w:rsidP="00914A63">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914A63" w:rsidRPr="001C4910" w14:paraId="0DB67E82" w14:textId="77777777" w:rsidTr="000E70EA">
        <w:trPr>
          <w:trHeight w:val="195"/>
        </w:trPr>
        <w:tc>
          <w:tcPr>
            <w:tcW w:w="720" w:type="dxa"/>
          </w:tcPr>
          <w:p w14:paraId="0ACD6589" w14:textId="658A9E11" w:rsidR="00914A63" w:rsidRPr="001C4910" w:rsidRDefault="000E70EA" w:rsidP="000E70EA">
            <w:pPr>
              <w:rPr>
                <w:rFonts w:ascii="GHEA Grapalat" w:hAnsi="GHEA Grapalat"/>
                <w:bCs/>
                <w:sz w:val="24"/>
                <w:szCs w:val="24"/>
                <w:lang w:val="hy-AM"/>
              </w:rPr>
            </w:pPr>
            <w:r w:rsidRPr="001C4910">
              <w:rPr>
                <w:rFonts w:ascii="GHEA Grapalat" w:hAnsi="GHEA Grapalat"/>
                <w:bCs/>
                <w:sz w:val="24"/>
                <w:szCs w:val="24"/>
                <w:lang w:val="hy-AM"/>
              </w:rPr>
              <w:t>13</w:t>
            </w:r>
            <w:r w:rsidRPr="001C4910">
              <w:rPr>
                <w:rFonts w:ascii="Microsoft JhengHei" w:eastAsia="Microsoft JhengHei" w:hAnsi="Microsoft JhengHei" w:cs="Microsoft JhengHei" w:hint="eastAsia"/>
                <w:bCs/>
                <w:sz w:val="24"/>
                <w:szCs w:val="24"/>
                <w:lang w:val="hy-AM"/>
              </w:rPr>
              <w:t>․</w:t>
            </w:r>
          </w:p>
        </w:tc>
        <w:tc>
          <w:tcPr>
            <w:tcW w:w="2403" w:type="dxa"/>
          </w:tcPr>
          <w:p w14:paraId="2B64253E" w14:textId="77777777" w:rsidR="00914A63" w:rsidRPr="001C4910" w:rsidRDefault="00914A63" w:rsidP="00914A63">
            <w:pPr>
              <w:contextualSpacing/>
              <w:rPr>
                <w:rFonts w:ascii="GHEA Grapalat" w:hAnsi="GHEA Grapalat"/>
                <w:bCs/>
                <w:sz w:val="24"/>
                <w:szCs w:val="24"/>
                <w:lang w:val="hy-AM"/>
              </w:rPr>
            </w:pPr>
            <w:r w:rsidRPr="001C4910">
              <w:rPr>
                <w:rFonts w:ascii="GHEA Grapalat" w:hAnsi="GHEA Grapalat"/>
                <w:bCs/>
                <w:sz w:val="24"/>
                <w:szCs w:val="24"/>
                <w:lang w:val="hy-AM"/>
              </w:rPr>
              <w:t>ՀԿԴ/0020/02/25</w:t>
            </w:r>
          </w:p>
          <w:p w14:paraId="04BCE67B" w14:textId="1C6CBF01" w:rsidR="00914A63" w:rsidRPr="001C4910" w:rsidRDefault="00914A63" w:rsidP="00914A63">
            <w:pPr>
              <w:rPr>
                <w:rFonts w:ascii="GHEA Grapalat" w:hAnsi="GHEA Grapalat"/>
                <w:bCs/>
                <w:sz w:val="24"/>
                <w:szCs w:val="24"/>
                <w:lang w:val="hy-AM"/>
              </w:rPr>
            </w:pPr>
          </w:p>
        </w:tc>
        <w:tc>
          <w:tcPr>
            <w:tcW w:w="7138" w:type="dxa"/>
          </w:tcPr>
          <w:p w14:paraId="5DE2A884" w14:textId="55C16DCE" w:rsidR="00914A63" w:rsidRPr="001C4910" w:rsidRDefault="00914A63" w:rsidP="001C4910">
            <w:pPr>
              <w:jc w:val="both"/>
              <w:rPr>
                <w:rFonts w:ascii="GHEA Grapalat" w:hAnsi="GHEA Grapalat"/>
                <w:bCs/>
                <w:sz w:val="24"/>
                <w:szCs w:val="24"/>
                <w:lang w:val="hy-AM"/>
              </w:rPr>
            </w:pPr>
            <w:r w:rsidRPr="001C4910">
              <w:rPr>
                <w:rFonts w:ascii="GHEA Grapalat" w:hAnsi="GHEA Grapalat"/>
                <w:bCs/>
                <w:noProof/>
                <w:sz w:val="24"/>
                <w:szCs w:val="24"/>
                <w:lang w:val="hy-AM"/>
              </w:rPr>
              <w:t xml:space="preserve">Ըստ հայցի </w:t>
            </w:r>
            <w:r w:rsidRPr="001C4910">
              <w:rPr>
                <w:rFonts w:ascii="GHEA Grapalat" w:hAnsi="GHEA Grapalat"/>
                <w:bCs/>
                <w:sz w:val="24"/>
                <w:szCs w:val="24"/>
                <w:lang w:val="hy-AM"/>
              </w:rPr>
              <w:t xml:space="preserve">ՀՀ գլխավոր դատախազության ընդդեմ Սաշա Ժորայի Հակոբյանի, Լիանա Վազգենի Հակոբյանի, Հովհաննես Սաշայի Հակոբյանի, Արաքսյա Հովհաննեսի Ավջյանի, Կարապետ Գրիշայի Հակոբյանի, </w:t>
            </w:r>
            <w:r w:rsidRPr="001C4910">
              <w:rPr>
                <w:rFonts w:ascii="GHEA Grapalat" w:eastAsia="Times New Roman" w:hAnsi="GHEA Grapalat" w:cs="Sylfaen"/>
                <w:bCs/>
                <w:sz w:val="24"/>
                <w:szCs w:val="24"/>
                <w:lang w:val="hy-AM"/>
              </w:rPr>
              <w:t>վեճի առարկայի նկատմամբ ինքնուրույն պահանջներ չներկայացնող երրորդ անձինք՝ «</w:t>
            </w:r>
            <w:r w:rsidRPr="001C4910">
              <w:rPr>
                <w:rFonts w:ascii="GHEA Grapalat" w:hAnsi="GHEA Grapalat"/>
                <w:bCs/>
                <w:sz w:val="24"/>
                <w:szCs w:val="24"/>
                <w:shd w:val="clear" w:color="auto" w:fill="FFFFFF"/>
                <w:lang w:val="hy-AM"/>
              </w:rPr>
              <w:t>Սարանդ» ՍՊԸ-ի, Արմեն Սարգսի Սարգսյանի և Քրիստինե Աշոտի Զաքարյանի,</w:t>
            </w:r>
            <w:r w:rsidRPr="001C4910">
              <w:rPr>
                <w:rFonts w:ascii="GHEA Grapalat" w:hAnsi="GHEA Grapalat"/>
                <w:bCs/>
                <w:sz w:val="24"/>
                <w:szCs w:val="24"/>
                <w:lang w:val="hy-AM"/>
              </w:rPr>
              <w:t xml:space="preserve"> </w:t>
            </w:r>
            <w:r w:rsidRPr="001C4910">
              <w:rPr>
                <w:rFonts w:ascii="GHEA Grapalat" w:hAnsi="GHEA Grapalat"/>
                <w:bCs/>
                <w:sz w:val="24"/>
                <w:szCs w:val="24"/>
                <w:shd w:val="clear" w:color="auto" w:fill="FFFFFF"/>
                <w:lang w:val="hy-AM"/>
              </w:rPr>
              <w:t>«Արդշինբանկ» ՓԲԸ-ի</w:t>
            </w:r>
            <w:r w:rsidRPr="001C4910">
              <w:rPr>
                <w:rFonts w:ascii="GHEA Grapalat" w:hAnsi="GHEA Grapalat" w:cs="Sylfaen"/>
                <w:bCs/>
                <w:sz w:val="24"/>
                <w:szCs w:val="24"/>
                <w:lang w:val="hy-AM"/>
              </w:rPr>
              <w:t>՝ ապօրինի ծագում ունեցող գույքի բռնագանձման պահանջի մասին</w:t>
            </w:r>
          </w:p>
        </w:tc>
        <w:tc>
          <w:tcPr>
            <w:tcW w:w="1516" w:type="dxa"/>
          </w:tcPr>
          <w:p w14:paraId="5B67B3C2" w14:textId="5CBB6709" w:rsidR="00914A63" w:rsidRPr="001C4910" w:rsidRDefault="00914A63" w:rsidP="00914A63">
            <w:pPr>
              <w:contextualSpacing/>
              <w:rPr>
                <w:rFonts w:ascii="GHEA Grapalat" w:hAnsi="GHEA Grapalat"/>
                <w:bCs/>
                <w:sz w:val="24"/>
                <w:szCs w:val="24"/>
                <w:lang w:val="hy-AM"/>
              </w:rPr>
            </w:pPr>
            <w:r w:rsidRPr="001C4910">
              <w:rPr>
                <w:rFonts w:ascii="GHEA Grapalat" w:hAnsi="GHEA Grapalat"/>
                <w:bCs/>
                <w:sz w:val="24"/>
                <w:szCs w:val="24"/>
                <w:lang w:val="hy-AM"/>
              </w:rPr>
              <w:t>27.03.2026</w:t>
            </w:r>
          </w:p>
        </w:tc>
        <w:tc>
          <w:tcPr>
            <w:tcW w:w="1070" w:type="dxa"/>
          </w:tcPr>
          <w:p w14:paraId="3467F138" w14:textId="6C0F43DB"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15։00</w:t>
            </w:r>
          </w:p>
        </w:tc>
        <w:tc>
          <w:tcPr>
            <w:tcW w:w="1338" w:type="dxa"/>
          </w:tcPr>
          <w:p w14:paraId="129DBFB9" w14:textId="7EF695A1" w:rsidR="00914A63" w:rsidRPr="001C4910" w:rsidRDefault="000E70EA" w:rsidP="00914A63">
            <w:pPr>
              <w:jc w:val="center"/>
              <w:rPr>
                <w:rFonts w:ascii="GHEA Grapalat" w:hAnsi="GHEA Grapalat"/>
                <w:bCs/>
                <w:sz w:val="24"/>
                <w:szCs w:val="24"/>
                <w:lang w:val="hy-AM"/>
              </w:rPr>
            </w:pPr>
            <w:r w:rsidRPr="001C4910">
              <w:rPr>
                <w:rFonts w:ascii="GHEA Grapalat" w:hAnsi="GHEA Grapalat"/>
                <w:bCs/>
                <w:sz w:val="24"/>
                <w:szCs w:val="24"/>
                <w:lang w:val="hy-AM"/>
              </w:rPr>
              <w:t>8</w:t>
            </w:r>
          </w:p>
        </w:tc>
        <w:tc>
          <w:tcPr>
            <w:tcW w:w="1520" w:type="dxa"/>
          </w:tcPr>
          <w:p w14:paraId="48D0CF88" w14:textId="61753B21" w:rsidR="00914A63" w:rsidRPr="001C4910" w:rsidRDefault="000E70EA" w:rsidP="00914A63">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914A63" w:rsidRPr="001C4910" w14:paraId="73C71753" w14:textId="77777777" w:rsidTr="000E70EA">
        <w:trPr>
          <w:trHeight w:val="261"/>
        </w:trPr>
        <w:tc>
          <w:tcPr>
            <w:tcW w:w="720" w:type="dxa"/>
          </w:tcPr>
          <w:p w14:paraId="6A8C7A93" w14:textId="1DA80DFC" w:rsidR="00914A63" w:rsidRPr="001C4910" w:rsidRDefault="000E70EA" w:rsidP="000E70EA">
            <w:pPr>
              <w:rPr>
                <w:rFonts w:ascii="GHEA Grapalat" w:hAnsi="GHEA Grapalat"/>
                <w:bCs/>
                <w:sz w:val="24"/>
                <w:szCs w:val="24"/>
                <w:lang w:val="hy-AM"/>
              </w:rPr>
            </w:pPr>
            <w:r w:rsidRPr="001C4910">
              <w:rPr>
                <w:rFonts w:ascii="GHEA Grapalat" w:hAnsi="GHEA Grapalat"/>
                <w:bCs/>
                <w:sz w:val="24"/>
                <w:szCs w:val="24"/>
                <w:lang w:val="hy-AM"/>
              </w:rPr>
              <w:t>14</w:t>
            </w:r>
            <w:r w:rsidRPr="001C4910">
              <w:rPr>
                <w:rFonts w:ascii="Microsoft JhengHei" w:eastAsia="Microsoft JhengHei" w:hAnsi="Microsoft JhengHei" w:cs="Microsoft JhengHei" w:hint="eastAsia"/>
                <w:bCs/>
                <w:sz w:val="24"/>
                <w:szCs w:val="24"/>
                <w:lang w:val="hy-AM"/>
              </w:rPr>
              <w:t>․</w:t>
            </w:r>
          </w:p>
        </w:tc>
        <w:tc>
          <w:tcPr>
            <w:tcW w:w="2403" w:type="dxa"/>
          </w:tcPr>
          <w:p w14:paraId="2A474992" w14:textId="789E5CD4" w:rsidR="00914A63" w:rsidRPr="001C4910" w:rsidRDefault="00914A63" w:rsidP="00914A63">
            <w:pPr>
              <w:rPr>
                <w:rFonts w:ascii="GHEA Grapalat" w:hAnsi="GHEA Grapalat"/>
                <w:bCs/>
                <w:sz w:val="24"/>
                <w:szCs w:val="24"/>
                <w:lang w:val="hy-AM"/>
              </w:rPr>
            </w:pPr>
            <w:r w:rsidRPr="001C4910">
              <w:rPr>
                <w:rFonts w:ascii="GHEA Grapalat" w:hAnsi="GHEA Grapalat" w:cs="Sylfaen"/>
                <w:bCs/>
                <w:sz w:val="24"/>
                <w:szCs w:val="24"/>
                <w:lang w:val="hy-AM"/>
              </w:rPr>
              <w:t>ՀԿԴ/0120/02/25</w:t>
            </w:r>
          </w:p>
        </w:tc>
        <w:tc>
          <w:tcPr>
            <w:tcW w:w="7138" w:type="dxa"/>
          </w:tcPr>
          <w:p w14:paraId="0BDE3CA9" w14:textId="6E5C168A" w:rsidR="00914A63" w:rsidRPr="001C4910" w:rsidRDefault="00914A63" w:rsidP="001C4910">
            <w:pPr>
              <w:jc w:val="both"/>
              <w:rPr>
                <w:rFonts w:ascii="GHEA Grapalat" w:hAnsi="GHEA Grapalat"/>
                <w:bCs/>
                <w:sz w:val="24"/>
                <w:szCs w:val="24"/>
                <w:lang w:val="hy-AM"/>
              </w:rPr>
            </w:pPr>
            <w:r w:rsidRPr="001C4910">
              <w:rPr>
                <w:rFonts w:ascii="GHEA Grapalat" w:hAnsi="GHEA Grapalat" w:cs="Times New Roman"/>
                <w:bCs/>
                <w:sz w:val="24"/>
                <w:szCs w:val="24"/>
                <w:lang w:val="hy-AM"/>
              </w:rPr>
              <w:t xml:space="preserve">Ըստ հայցի ՀՀ գլխավոր դատախազության ընդդեմ Հայկազ Յուրիկի Մկրտչյանի, Նոնա Լևոնի Գրիգորյանի, Մարուսյա Արամի Մկրտչյանի, Արմեն Աթաբեկի Արամյանի, Գայանե </w:t>
            </w:r>
            <w:r w:rsidRPr="001C4910">
              <w:rPr>
                <w:rFonts w:ascii="GHEA Grapalat" w:hAnsi="GHEA Grapalat" w:cs="Times New Roman"/>
                <w:bCs/>
                <w:sz w:val="24"/>
                <w:szCs w:val="24"/>
                <w:lang w:val="hy-AM"/>
              </w:rPr>
              <w:lastRenderedPageBreak/>
              <w:t>Յուրիկի Մկրտչյանի, Մանե Հայկազի Մկրտչյանի, Մարիանա Հայկազի Մկրտչյանի՝ ապօրինի ծագում ունեցող գույքի բռնագանձման պահանջի մասին</w:t>
            </w:r>
          </w:p>
        </w:tc>
        <w:tc>
          <w:tcPr>
            <w:tcW w:w="1516" w:type="dxa"/>
          </w:tcPr>
          <w:p w14:paraId="67C9D1F8" w14:textId="5387D67E"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lastRenderedPageBreak/>
              <w:t>27.03.2026</w:t>
            </w:r>
          </w:p>
        </w:tc>
        <w:tc>
          <w:tcPr>
            <w:tcW w:w="1070" w:type="dxa"/>
          </w:tcPr>
          <w:p w14:paraId="4489083C" w14:textId="505F096F"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16։45</w:t>
            </w:r>
          </w:p>
        </w:tc>
        <w:tc>
          <w:tcPr>
            <w:tcW w:w="1338" w:type="dxa"/>
          </w:tcPr>
          <w:p w14:paraId="580DCA46" w14:textId="54D7443D" w:rsidR="00914A63" w:rsidRPr="001C4910" w:rsidRDefault="000E70EA" w:rsidP="00914A63">
            <w:pPr>
              <w:jc w:val="center"/>
              <w:rPr>
                <w:rFonts w:ascii="GHEA Grapalat" w:hAnsi="GHEA Grapalat"/>
                <w:bCs/>
                <w:sz w:val="24"/>
                <w:szCs w:val="24"/>
                <w:lang w:val="hy-AM"/>
              </w:rPr>
            </w:pPr>
            <w:r w:rsidRPr="001C4910">
              <w:rPr>
                <w:rFonts w:ascii="GHEA Grapalat" w:hAnsi="GHEA Grapalat"/>
                <w:bCs/>
                <w:sz w:val="24"/>
                <w:szCs w:val="24"/>
                <w:lang w:val="hy-AM"/>
              </w:rPr>
              <w:t>8</w:t>
            </w:r>
          </w:p>
        </w:tc>
        <w:tc>
          <w:tcPr>
            <w:tcW w:w="1520" w:type="dxa"/>
          </w:tcPr>
          <w:p w14:paraId="2415CF86" w14:textId="696A513B" w:rsidR="00914A63" w:rsidRPr="001C4910" w:rsidRDefault="000E70EA" w:rsidP="00914A63">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914A63" w:rsidRPr="00043E32" w14:paraId="5B8D2C60" w14:textId="77777777" w:rsidTr="005321CE">
        <w:trPr>
          <w:trHeight w:val="136"/>
        </w:trPr>
        <w:tc>
          <w:tcPr>
            <w:tcW w:w="15705" w:type="dxa"/>
            <w:gridSpan w:val="7"/>
            <w:shd w:val="clear" w:color="auto" w:fill="F7CAAC" w:themeFill="accent2" w:themeFillTint="66"/>
          </w:tcPr>
          <w:p w14:paraId="7DF92F01" w14:textId="4951F666" w:rsidR="00914A63" w:rsidRPr="00043E32" w:rsidRDefault="00914A63" w:rsidP="00914A63">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Ա</w:t>
            </w:r>
            <w:r w:rsidRPr="00043E32">
              <w:rPr>
                <w:rFonts w:ascii="Cambria Math" w:hAnsi="Cambria Math" w:cs="Cambria Math"/>
                <w:b/>
                <w:i/>
                <w:sz w:val="28"/>
                <w:szCs w:val="28"/>
                <w:lang w:val="hy-AM"/>
              </w:rPr>
              <w:t>․</w:t>
            </w:r>
            <w:r w:rsidRPr="00043E32">
              <w:rPr>
                <w:rFonts w:ascii="GHEA Grapalat" w:hAnsi="GHEA Grapalat"/>
                <w:b/>
                <w:i/>
                <w:sz w:val="28"/>
                <w:szCs w:val="28"/>
                <w:lang w:val="hy-AM"/>
              </w:rPr>
              <w:t>Ղարսլյան</w:t>
            </w:r>
          </w:p>
        </w:tc>
      </w:tr>
      <w:tr w:rsidR="00914A63" w:rsidRPr="001C4910" w14:paraId="41F98284" w14:textId="77777777" w:rsidTr="000E70EA">
        <w:trPr>
          <w:trHeight w:val="261"/>
        </w:trPr>
        <w:tc>
          <w:tcPr>
            <w:tcW w:w="720" w:type="dxa"/>
          </w:tcPr>
          <w:p w14:paraId="39B0964B" w14:textId="5DCDB8FF"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1.</w:t>
            </w:r>
          </w:p>
        </w:tc>
        <w:tc>
          <w:tcPr>
            <w:tcW w:w="2403" w:type="dxa"/>
          </w:tcPr>
          <w:p w14:paraId="46829A7B" w14:textId="18C477B9"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ՀԿԴ/0125/02/25</w:t>
            </w:r>
          </w:p>
        </w:tc>
        <w:tc>
          <w:tcPr>
            <w:tcW w:w="7138" w:type="dxa"/>
          </w:tcPr>
          <w:p w14:paraId="134117EA" w14:textId="77777777" w:rsidR="00914A63" w:rsidRPr="001C4910" w:rsidRDefault="00914A63" w:rsidP="001C4910">
            <w:pPr>
              <w:spacing w:line="276" w:lineRule="auto"/>
              <w:jc w:val="both"/>
              <w:rPr>
                <w:rFonts w:ascii="GHEA Grapalat" w:hAnsi="GHEA Grapalat"/>
                <w:bCs/>
                <w:sz w:val="24"/>
                <w:szCs w:val="24"/>
                <w:lang w:val="hy-AM"/>
              </w:rPr>
            </w:pPr>
            <w:r w:rsidRPr="001C4910">
              <w:rPr>
                <w:rFonts w:ascii="GHEA Grapalat" w:hAnsi="GHEA Grapalat"/>
                <w:bCs/>
                <w:sz w:val="24"/>
                <w:szCs w:val="24"/>
                <w:shd w:val="clear" w:color="auto" w:fill="FFFFFF"/>
                <w:lang w:val="hy-AM"/>
              </w:rPr>
              <w:t>Ըստ հայցի ՀՀ գլխավոր դատախազության ընդդեմ Աշոտ Հակոբի Հակոբյանի, Շողիկ Թադևոսի Հակոբյանի, Նարեկ Աշոտի Հակոբյանի՝ ապօրինի ծագում ունեցող գույքի բռնագանձման պահանջի մասին</w:t>
            </w:r>
          </w:p>
          <w:p w14:paraId="433F2FE5" w14:textId="77777777" w:rsidR="00914A63" w:rsidRPr="001C4910" w:rsidRDefault="00914A63" w:rsidP="001C4910">
            <w:pPr>
              <w:pStyle w:val="ListParagraph"/>
              <w:spacing w:line="276" w:lineRule="auto"/>
              <w:ind w:left="450"/>
              <w:jc w:val="both"/>
              <w:rPr>
                <w:rFonts w:ascii="GHEA Grapalat" w:hAnsi="GHEA Grapalat"/>
                <w:bCs/>
                <w:sz w:val="24"/>
                <w:szCs w:val="24"/>
                <w:lang w:val="hy-AM"/>
              </w:rPr>
            </w:pPr>
            <w:r w:rsidRPr="001C4910">
              <w:rPr>
                <w:rFonts w:ascii="GHEA Grapalat" w:hAnsi="GHEA Grapalat"/>
                <w:bCs/>
                <w:sz w:val="24"/>
                <w:szCs w:val="24"/>
                <w:lang w:val="hy-AM"/>
              </w:rPr>
              <w:t xml:space="preserve">                        </w:t>
            </w:r>
          </w:p>
          <w:p w14:paraId="1B6D355B" w14:textId="77777777" w:rsidR="00914A63" w:rsidRPr="001C4910" w:rsidRDefault="00914A63" w:rsidP="001C4910">
            <w:pPr>
              <w:jc w:val="both"/>
              <w:rPr>
                <w:rFonts w:ascii="GHEA Grapalat" w:hAnsi="GHEA Grapalat"/>
                <w:bCs/>
                <w:sz w:val="24"/>
                <w:szCs w:val="24"/>
                <w:lang w:val="hy-AM"/>
              </w:rPr>
            </w:pPr>
          </w:p>
        </w:tc>
        <w:tc>
          <w:tcPr>
            <w:tcW w:w="1516" w:type="dxa"/>
          </w:tcPr>
          <w:p w14:paraId="47A4A146" w14:textId="7731E9FB"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24.03.2026</w:t>
            </w:r>
          </w:p>
        </w:tc>
        <w:tc>
          <w:tcPr>
            <w:tcW w:w="1070" w:type="dxa"/>
          </w:tcPr>
          <w:p w14:paraId="11CBE3A2" w14:textId="697BC2E5"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14:00</w:t>
            </w:r>
          </w:p>
        </w:tc>
        <w:tc>
          <w:tcPr>
            <w:tcW w:w="1338" w:type="dxa"/>
          </w:tcPr>
          <w:p w14:paraId="55E8723A" w14:textId="4BF0AA93"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9</w:t>
            </w:r>
          </w:p>
        </w:tc>
        <w:tc>
          <w:tcPr>
            <w:tcW w:w="1520" w:type="dxa"/>
          </w:tcPr>
          <w:p w14:paraId="5172F3A3" w14:textId="50DD81A9"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914A63" w:rsidRPr="001C4910" w14:paraId="60C2EC18" w14:textId="77777777" w:rsidTr="000E70EA">
        <w:trPr>
          <w:trHeight w:val="261"/>
        </w:trPr>
        <w:tc>
          <w:tcPr>
            <w:tcW w:w="720" w:type="dxa"/>
          </w:tcPr>
          <w:p w14:paraId="2EE3AA2C" w14:textId="2653ACFC"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2.</w:t>
            </w:r>
          </w:p>
        </w:tc>
        <w:tc>
          <w:tcPr>
            <w:tcW w:w="2403" w:type="dxa"/>
          </w:tcPr>
          <w:p w14:paraId="6F041B05" w14:textId="0A950125"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ՀԿԴ/0139/02/25</w:t>
            </w:r>
          </w:p>
        </w:tc>
        <w:tc>
          <w:tcPr>
            <w:tcW w:w="7138" w:type="dxa"/>
          </w:tcPr>
          <w:p w14:paraId="4F839E80" w14:textId="77777777" w:rsidR="00914A63" w:rsidRPr="001C4910" w:rsidRDefault="00914A63" w:rsidP="001C4910">
            <w:pPr>
              <w:spacing w:line="276" w:lineRule="auto"/>
              <w:jc w:val="both"/>
              <w:rPr>
                <w:rFonts w:ascii="GHEA Grapalat" w:hAnsi="GHEA Grapalat" w:cs="Arial"/>
                <w:bCs/>
                <w:color w:val="000000" w:themeColor="text1"/>
                <w:sz w:val="24"/>
                <w:szCs w:val="24"/>
                <w:lang w:val="hy-AM"/>
              </w:rPr>
            </w:pPr>
            <w:r w:rsidRPr="001C4910">
              <w:rPr>
                <w:rFonts w:ascii="GHEA Grapalat" w:hAnsi="GHEA Grapalat"/>
                <w:bCs/>
                <w:sz w:val="24"/>
                <w:szCs w:val="24"/>
                <w:lang w:val="hy-AM"/>
              </w:rPr>
              <w:t>Ըստ հայցի ՀՀ Կոտայքի մարզի դատախազության ընդդեմ ՀՀ Կոտայքի մարզի Բյուրեղավանի համայնքապետարանի, Տիգրան Արամայիսի Ջանվելյանի, երրորդ անձինք Խաչիկ Գագիկի Դիլաքյանի և ՀՀ կադաստրի կոմիտեի՝ հողամասի վերաբերյալ աճուրդն անվավեր ճանաչելու և անվավերության հետևանքներ կիրառելու պահանջների մասին</w:t>
            </w:r>
          </w:p>
          <w:p w14:paraId="0B8D8222" w14:textId="77777777" w:rsidR="00914A63" w:rsidRPr="001C4910" w:rsidRDefault="00914A63" w:rsidP="001C4910">
            <w:pPr>
              <w:jc w:val="both"/>
              <w:rPr>
                <w:rFonts w:ascii="GHEA Grapalat" w:hAnsi="GHEA Grapalat"/>
                <w:bCs/>
                <w:sz w:val="24"/>
                <w:szCs w:val="24"/>
                <w:lang w:val="hy-AM"/>
              </w:rPr>
            </w:pPr>
          </w:p>
        </w:tc>
        <w:tc>
          <w:tcPr>
            <w:tcW w:w="1516" w:type="dxa"/>
          </w:tcPr>
          <w:p w14:paraId="4EC61ACF" w14:textId="0BE7F64E"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24.03.2026</w:t>
            </w:r>
          </w:p>
        </w:tc>
        <w:tc>
          <w:tcPr>
            <w:tcW w:w="1070" w:type="dxa"/>
          </w:tcPr>
          <w:p w14:paraId="20FF437A" w14:textId="13645A50"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16:30</w:t>
            </w:r>
          </w:p>
        </w:tc>
        <w:tc>
          <w:tcPr>
            <w:tcW w:w="1338" w:type="dxa"/>
          </w:tcPr>
          <w:p w14:paraId="7BCC75B6" w14:textId="0BE969A9"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9</w:t>
            </w:r>
          </w:p>
        </w:tc>
        <w:tc>
          <w:tcPr>
            <w:tcW w:w="1520" w:type="dxa"/>
          </w:tcPr>
          <w:p w14:paraId="6DCCB183" w14:textId="3C73336B"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914A63" w:rsidRPr="001C4910" w14:paraId="54C60D64" w14:textId="77777777" w:rsidTr="000E70EA">
        <w:trPr>
          <w:trHeight w:val="261"/>
        </w:trPr>
        <w:tc>
          <w:tcPr>
            <w:tcW w:w="720" w:type="dxa"/>
          </w:tcPr>
          <w:p w14:paraId="659CFF2F" w14:textId="4D42F648"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3.</w:t>
            </w:r>
          </w:p>
        </w:tc>
        <w:tc>
          <w:tcPr>
            <w:tcW w:w="2403" w:type="dxa"/>
          </w:tcPr>
          <w:p w14:paraId="52F69ACB" w14:textId="28BD40EE"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ՀԿԴ/0089/02/24</w:t>
            </w:r>
          </w:p>
        </w:tc>
        <w:tc>
          <w:tcPr>
            <w:tcW w:w="7138" w:type="dxa"/>
          </w:tcPr>
          <w:p w14:paraId="599D4D17" w14:textId="360BCD32" w:rsidR="00914A63" w:rsidRPr="001C4910" w:rsidRDefault="00914A63" w:rsidP="001C4910">
            <w:pPr>
              <w:jc w:val="both"/>
              <w:rPr>
                <w:rFonts w:ascii="GHEA Grapalat" w:hAnsi="GHEA Grapalat"/>
                <w:bCs/>
                <w:sz w:val="24"/>
                <w:szCs w:val="24"/>
                <w:lang w:val="hy-AM"/>
              </w:rPr>
            </w:pPr>
            <w:r w:rsidRPr="001C4910">
              <w:rPr>
                <w:rFonts w:ascii="GHEA Grapalat" w:hAnsi="GHEA Grapalat" w:cs="Arial"/>
                <w:bCs/>
                <w:sz w:val="24"/>
                <w:szCs w:val="24"/>
                <w:shd w:val="clear" w:color="auto" w:fill="FFFFFF"/>
                <w:lang w:val="hy-AM"/>
              </w:rPr>
              <w:t>Ըստ</w:t>
            </w:r>
            <w:r w:rsidRPr="001C4910">
              <w:rPr>
                <w:rFonts w:ascii="GHEA Grapalat" w:hAnsi="GHEA Grapalat" w:cs="Calibri"/>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հայցի</w:t>
            </w:r>
            <w:r w:rsidRPr="001C4910">
              <w:rPr>
                <w:rFonts w:ascii="GHEA Grapalat" w:hAnsi="GHEA Grapalat" w:cs="Calibri"/>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ՀՀ</w:t>
            </w:r>
            <w:r w:rsidRPr="001C4910">
              <w:rPr>
                <w:rFonts w:ascii="GHEA Grapalat" w:hAnsi="GHEA Grapalat" w:cs="Calibri"/>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գլխավոր</w:t>
            </w:r>
            <w:r w:rsidRPr="001C4910">
              <w:rPr>
                <w:rFonts w:ascii="GHEA Grapalat" w:hAnsi="GHEA Grapalat" w:cs="Calibri"/>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դատախազության</w:t>
            </w:r>
            <w:r w:rsidRPr="001C4910">
              <w:rPr>
                <w:rFonts w:ascii="GHEA Grapalat" w:hAnsi="GHEA Grapalat" w:cs="Calibri"/>
                <w:bCs/>
                <w:sz w:val="24"/>
                <w:szCs w:val="24"/>
                <w:shd w:val="clear" w:color="auto" w:fill="FFFFFF"/>
                <w:lang w:val="hy-AM"/>
              </w:rPr>
              <w:t xml:space="preserve"> </w:t>
            </w:r>
            <w:r w:rsidRPr="001C4910">
              <w:rPr>
                <w:rFonts w:ascii="Calibri" w:hAnsi="Calibri" w:cs="Calibri"/>
                <w:bCs/>
                <w:sz w:val="24"/>
                <w:szCs w:val="24"/>
                <w:shd w:val="clear" w:color="auto" w:fill="FFFFFF"/>
                <w:lang w:val="hy-AM"/>
              </w:rPr>
              <w:t> </w:t>
            </w:r>
            <w:r w:rsidRPr="001C4910">
              <w:rPr>
                <w:rFonts w:ascii="GHEA Grapalat" w:hAnsi="GHEA Grapalat" w:cs="Arial"/>
                <w:bCs/>
                <w:sz w:val="24"/>
                <w:szCs w:val="24"/>
                <w:shd w:val="clear" w:color="auto" w:fill="FFFFFF"/>
                <w:lang w:val="hy-AM"/>
              </w:rPr>
              <w:t>ընդդեմ</w:t>
            </w:r>
            <w:r w:rsidRPr="001C4910">
              <w:rPr>
                <w:rFonts w:ascii="GHEA Grapalat" w:hAnsi="GHEA Grapalat"/>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Արտուշ</w:t>
            </w:r>
            <w:r w:rsidRPr="001C4910">
              <w:rPr>
                <w:rFonts w:ascii="GHEA Grapalat" w:hAnsi="GHEA Grapalat"/>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Վաչագանի</w:t>
            </w:r>
            <w:r w:rsidRPr="001C4910">
              <w:rPr>
                <w:rFonts w:ascii="GHEA Grapalat" w:hAnsi="GHEA Grapalat"/>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Գաբրիելյանի</w:t>
            </w:r>
            <w:r w:rsidRPr="001C4910">
              <w:rPr>
                <w:rFonts w:ascii="GHEA Grapalat" w:hAnsi="GHEA Grapalat"/>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Դիանա</w:t>
            </w:r>
            <w:r w:rsidRPr="001C4910">
              <w:rPr>
                <w:rFonts w:ascii="GHEA Grapalat" w:hAnsi="GHEA Grapalat"/>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Կարապետի</w:t>
            </w:r>
            <w:r w:rsidRPr="001C4910">
              <w:rPr>
                <w:rFonts w:ascii="GHEA Grapalat" w:hAnsi="GHEA Grapalat"/>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Գաբրիելյանի</w:t>
            </w:r>
            <w:r w:rsidRPr="001C4910">
              <w:rPr>
                <w:rFonts w:ascii="GHEA Grapalat" w:hAnsi="GHEA Grapalat"/>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Լիլիթ</w:t>
            </w:r>
            <w:r w:rsidRPr="001C4910">
              <w:rPr>
                <w:rFonts w:ascii="GHEA Grapalat" w:hAnsi="GHEA Grapalat"/>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Գևորգի</w:t>
            </w:r>
            <w:r w:rsidRPr="001C4910">
              <w:rPr>
                <w:rFonts w:ascii="GHEA Grapalat" w:hAnsi="GHEA Grapalat"/>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Գաբրիելյանի՝</w:t>
            </w:r>
            <w:r w:rsidRPr="001C4910">
              <w:rPr>
                <w:rFonts w:ascii="GHEA Grapalat" w:hAnsi="GHEA Grapalat"/>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ապօրինի</w:t>
            </w:r>
            <w:r w:rsidRPr="001C4910">
              <w:rPr>
                <w:rFonts w:ascii="GHEA Grapalat" w:hAnsi="GHEA Grapalat"/>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ծագում</w:t>
            </w:r>
            <w:r w:rsidRPr="001C4910">
              <w:rPr>
                <w:rFonts w:ascii="GHEA Grapalat" w:hAnsi="GHEA Grapalat"/>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ունեցող</w:t>
            </w:r>
            <w:r w:rsidRPr="001C4910">
              <w:rPr>
                <w:rFonts w:ascii="GHEA Grapalat" w:hAnsi="GHEA Grapalat"/>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գույքի</w:t>
            </w:r>
            <w:r w:rsidRPr="001C4910">
              <w:rPr>
                <w:rFonts w:ascii="GHEA Grapalat" w:hAnsi="GHEA Grapalat"/>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բռնագանձման</w:t>
            </w:r>
            <w:r w:rsidRPr="001C4910">
              <w:rPr>
                <w:rFonts w:ascii="GHEA Grapalat" w:hAnsi="GHEA Grapalat"/>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պահանջի</w:t>
            </w:r>
            <w:r w:rsidRPr="001C4910">
              <w:rPr>
                <w:rFonts w:ascii="GHEA Grapalat" w:hAnsi="GHEA Grapalat"/>
                <w:bCs/>
                <w:sz w:val="24"/>
                <w:szCs w:val="24"/>
                <w:shd w:val="clear" w:color="auto" w:fill="FFFFFF"/>
                <w:lang w:val="hy-AM"/>
              </w:rPr>
              <w:t xml:space="preserve"> </w:t>
            </w:r>
            <w:r w:rsidRPr="001C4910">
              <w:rPr>
                <w:rFonts w:ascii="GHEA Grapalat" w:hAnsi="GHEA Grapalat" w:cs="Arial"/>
                <w:bCs/>
                <w:sz w:val="24"/>
                <w:szCs w:val="24"/>
                <w:shd w:val="clear" w:color="auto" w:fill="FFFFFF"/>
                <w:lang w:val="hy-AM"/>
              </w:rPr>
              <w:t>մասին</w:t>
            </w:r>
          </w:p>
        </w:tc>
        <w:tc>
          <w:tcPr>
            <w:tcW w:w="1516" w:type="dxa"/>
          </w:tcPr>
          <w:p w14:paraId="02A3420D" w14:textId="2D44C382"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26.03.2026</w:t>
            </w:r>
          </w:p>
        </w:tc>
        <w:tc>
          <w:tcPr>
            <w:tcW w:w="1070" w:type="dxa"/>
          </w:tcPr>
          <w:p w14:paraId="4C29A644" w14:textId="7DEA03EC"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10:00</w:t>
            </w:r>
          </w:p>
        </w:tc>
        <w:tc>
          <w:tcPr>
            <w:tcW w:w="1338" w:type="dxa"/>
          </w:tcPr>
          <w:p w14:paraId="74DC6BB9" w14:textId="15A56EB8"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471D9410" w14:textId="4E4F8302"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914A63" w:rsidRPr="001C4910" w14:paraId="119893AB" w14:textId="77777777" w:rsidTr="000E70EA">
        <w:trPr>
          <w:trHeight w:val="261"/>
        </w:trPr>
        <w:tc>
          <w:tcPr>
            <w:tcW w:w="720" w:type="dxa"/>
          </w:tcPr>
          <w:p w14:paraId="529CB407" w14:textId="63D04C93"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4.</w:t>
            </w:r>
          </w:p>
        </w:tc>
        <w:tc>
          <w:tcPr>
            <w:tcW w:w="2403" w:type="dxa"/>
          </w:tcPr>
          <w:p w14:paraId="60B35DB6" w14:textId="5B4F2B14"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ՀԿԴ/0026/02/25</w:t>
            </w:r>
          </w:p>
        </w:tc>
        <w:tc>
          <w:tcPr>
            <w:tcW w:w="7138" w:type="dxa"/>
          </w:tcPr>
          <w:p w14:paraId="5C1F01E8" w14:textId="4A6EB9F9" w:rsidR="00914A63" w:rsidRPr="001C4910" w:rsidRDefault="00914A63" w:rsidP="001C4910">
            <w:pPr>
              <w:jc w:val="both"/>
              <w:rPr>
                <w:rFonts w:ascii="GHEA Grapalat" w:hAnsi="GHEA Grapalat"/>
                <w:bCs/>
                <w:sz w:val="24"/>
                <w:szCs w:val="24"/>
                <w:lang w:val="hy-AM"/>
              </w:rPr>
            </w:pPr>
            <w:r w:rsidRPr="001C4910">
              <w:rPr>
                <w:rFonts w:ascii="GHEA Grapalat" w:hAnsi="GHEA Grapalat"/>
                <w:bCs/>
                <w:sz w:val="24"/>
                <w:szCs w:val="24"/>
                <w:lang w:val="hy-AM"/>
              </w:rPr>
              <w:t>Ըստ հայցի ՀՀ գլխավոր դատախազության ընդդեմ Մանյա Սամվելի Բարսեղյանի՝ որպես պետությանը պատճառված վնասի հատուցում 4.500.003.000 ՀՀ դրամ գումար բռնագանձելու պահանջի մասին</w:t>
            </w:r>
          </w:p>
        </w:tc>
        <w:tc>
          <w:tcPr>
            <w:tcW w:w="1516" w:type="dxa"/>
          </w:tcPr>
          <w:p w14:paraId="2C99059D" w14:textId="42942794"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27.03.2026</w:t>
            </w:r>
          </w:p>
        </w:tc>
        <w:tc>
          <w:tcPr>
            <w:tcW w:w="1070" w:type="dxa"/>
          </w:tcPr>
          <w:p w14:paraId="057913D5" w14:textId="21BA9F04"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13:00</w:t>
            </w:r>
          </w:p>
        </w:tc>
        <w:tc>
          <w:tcPr>
            <w:tcW w:w="1338" w:type="dxa"/>
          </w:tcPr>
          <w:p w14:paraId="10FA83E9" w14:textId="0F730DFC"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75A33797" w14:textId="4BEC327F"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914A63" w:rsidRPr="001C4910" w14:paraId="4DA56371" w14:textId="77777777" w:rsidTr="000E70EA">
        <w:trPr>
          <w:trHeight w:val="261"/>
        </w:trPr>
        <w:tc>
          <w:tcPr>
            <w:tcW w:w="720" w:type="dxa"/>
          </w:tcPr>
          <w:p w14:paraId="246F8AFB" w14:textId="41A52CF2"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5.</w:t>
            </w:r>
          </w:p>
        </w:tc>
        <w:tc>
          <w:tcPr>
            <w:tcW w:w="2403" w:type="dxa"/>
          </w:tcPr>
          <w:p w14:paraId="6633895C" w14:textId="32C701F5"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ՀԿԴ/0265/02/25</w:t>
            </w:r>
          </w:p>
        </w:tc>
        <w:tc>
          <w:tcPr>
            <w:tcW w:w="7138" w:type="dxa"/>
          </w:tcPr>
          <w:p w14:paraId="622987E1" w14:textId="27F1AEBD" w:rsidR="00914A63" w:rsidRPr="001C4910" w:rsidRDefault="00914A63" w:rsidP="001C4910">
            <w:pPr>
              <w:jc w:val="both"/>
              <w:rPr>
                <w:rFonts w:ascii="GHEA Grapalat" w:hAnsi="GHEA Grapalat"/>
                <w:bCs/>
                <w:sz w:val="24"/>
                <w:szCs w:val="24"/>
                <w:lang w:val="hy-AM"/>
              </w:rPr>
            </w:pPr>
            <w:r w:rsidRPr="001C4910">
              <w:rPr>
                <w:rFonts w:ascii="GHEA Grapalat" w:hAnsi="GHEA Grapalat"/>
                <w:bCs/>
                <w:sz w:val="24"/>
                <w:szCs w:val="24"/>
                <w:shd w:val="clear" w:color="auto" w:fill="FFFFFF"/>
                <w:lang w:val="hy-AM"/>
              </w:rPr>
              <w:t>Ըստ հայցի ՀՀ գլխավոր դատախազության ընդդեմ Տիգրան Ազատի Գրիգորյանի՝ որպես պետությանը պատճառված վնաս գումարի բռնագանձման պահանջի մասին</w:t>
            </w:r>
          </w:p>
        </w:tc>
        <w:tc>
          <w:tcPr>
            <w:tcW w:w="1516" w:type="dxa"/>
          </w:tcPr>
          <w:p w14:paraId="6E4EAD6F" w14:textId="73A3DF0A"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27.03.2026</w:t>
            </w:r>
          </w:p>
        </w:tc>
        <w:tc>
          <w:tcPr>
            <w:tcW w:w="1070" w:type="dxa"/>
          </w:tcPr>
          <w:p w14:paraId="5B606E56" w14:textId="677A6AB6"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14:00</w:t>
            </w:r>
          </w:p>
        </w:tc>
        <w:tc>
          <w:tcPr>
            <w:tcW w:w="1338" w:type="dxa"/>
          </w:tcPr>
          <w:p w14:paraId="1D75D28E" w14:textId="5E5CAD1E"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4C1B47FC" w14:textId="70DD7B98"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914A63" w:rsidRPr="001C4910" w14:paraId="4C13EF0C" w14:textId="77777777" w:rsidTr="000E70EA">
        <w:trPr>
          <w:trHeight w:val="261"/>
        </w:trPr>
        <w:tc>
          <w:tcPr>
            <w:tcW w:w="720" w:type="dxa"/>
          </w:tcPr>
          <w:p w14:paraId="4879F1F1" w14:textId="41B73DAA"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6.</w:t>
            </w:r>
          </w:p>
        </w:tc>
        <w:tc>
          <w:tcPr>
            <w:tcW w:w="2403" w:type="dxa"/>
          </w:tcPr>
          <w:p w14:paraId="09437927" w14:textId="26BBF0C6"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ՀԿԴ/0254/02/25</w:t>
            </w:r>
          </w:p>
        </w:tc>
        <w:tc>
          <w:tcPr>
            <w:tcW w:w="7138" w:type="dxa"/>
          </w:tcPr>
          <w:p w14:paraId="7C8B9565" w14:textId="43CD9526" w:rsidR="00914A63" w:rsidRPr="001C4910" w:rsidRDefault="00914A63" w:rsidP="001C4910">
            <w:pPr>
              <w:jc w:val="both"/>
              <w:rPr>
                <w:rFonts w:ascii="GHEA Grapalat" w:hAnsi="GHEA Grapalat"/>
                <w:bCs/>
                <w:sz w:val="24"/>
                <w:szCs w:val="24"/>
                <w:lang w:val="hy-AM"/>
              </w:rPr>
            </w:pPr>
            <w:r w:rsidRPr="001C4910">
              <w:rPr>
                <w:rFonts w:ascii="GHEA Grapalat" w:hAnsi="GHEA Grapalat"/>
                <w:bCs/>
                <w:sz w:val="24"/>
                <w:szCs w:val="24"/>
                <w:shd w:val="clear" w:color="auto" w:fill="FFFFFF"/>
                <w:lang w:val="hy-AM"/>
              </w:rPr>
              <w:t xml:space="preserve">Ըստ հայցի ՀՀ գլխավոր դատախազության ընդդեմ ՀՀ Վայոց ձորի մարզի Արենի համայնքի, Սարգիս Վարդգեսի Մանուկյանի, երրորդ անձինք Խաչիկ Երվանդի Մաթևոսյանի, Հայկ Լևոնի Մկրտչյանի՝ հողամասի աճուրդն անվավեր </w:t>
            </w:r>
            <w:r w:rsidRPr="001C4910">
              <w:rPr>
                <w:rFonts w:ascii="GHEA Grapalat" w:hAnsi="GHEA Grapalat"/>
                <w:bCs/>
                <w:sz w:val="24"/>
                <w:szCs w:val="24"/>
                <w:shd w:val="clear" w:color="auto" w:fill="FFFFFF"/>
                <w:lang w:val="hy-AM"/>
              </w:rPr>
              <w:lastRenderedPageBreak/>
              <w:t>ճանաչելու և անվավերության հետևանքներ կիրառելու պահանջների մասին</w:t>
            </w:r>
          </w:p>
        </w:tc>
        <w:tc>
          <w:tcPr>
            <w:tcW w:w="1516" w:type="dxa"/>
          </w:tcPr>
          <w:p w14:paraId="11EF47CB" w14:textId="587B8771"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lastRenderedPageBreak/>
              <w:t>27.03.2026</w:t>
            </w:r>
          </w:p>
        </w:tc>
        <w:tc>
          <w:tcPr>
            <w:tcW w:w="1070" w:type="dxa"/>
          </w:tcPr>
          <w:p w14:paraId="23A1F337" w14:textId="5F63E7AD"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14:30</w:t>
            </w:r>
          </w:p>
        </w:tc>
        <w:tc>
          <w:tcPr>
            <w:tcW w:w="1338" w:type="dxa"/>
          </w:tcPr>
          <w:p w14:paraId="16FC4EDD" w14:textId="16BBD1C2"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686A2B81" w14:textId="3E6AC742"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r w:rsidR="00914A63" w:rsidRPr="001C4910" w14:paraId="10AD2B86" w14:textId="77777777" w:rsidTr="000E70EA">
        <w:trPr>
          <w:trHeight w:val="261"/>
        </w:trPr>
        <w:tc>
          <w:tcPr>
            <w:tcW w:w="720" w:type="dxa"/>
          </w:tcPr>
          <w:p w14:paraId="638F7318" w14:textId="56F64150"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7.</w:t>
            </w:r>
          </w:p>
        </w:tc>
        <w:tc>
          <w:tcPr>
            <w:tcW w:w="2403" w:type="dxa"/>
          </w:tcPr>
          <w:p w14:paraId="113F4360" w14:textId="082EB1EC" w:rsidR="00914A63" w:rsidRPr="001C4910" w:rsidRDefault="00914A63" w:rsidP="00914A63">
            <w:pPr>
              <w:rPr>
                <w:rFonts w:ascii="GHEA Grapalat" w:hAnsi="GHEA Grapalat"/>
                <w:bCs/>
                <w:sz w:val="24"/>
                <w:szCs w:val="24"/>
                <w:lang w:val="hy-AM"/>
              </w:rPr>
            </w:pPr>
            <w:r w:rsidRPr="001C4910">
              <w:rPr>
                <w:rFonts w:ascii="GHEA Grapalat" w:hAnsi="GHEA Grapalat"/>
                <w:bCs/>
                <w:sz w:val="24"/>
                <w:szCs w:val="24"/>
                <w:lang w:val="hy-AM"/>
              </w:rPr>
              <w:t>ՀԿԴ/0278/02/25</w:t>
            </w:r>
          </w:p>
        </w:tc>
        <w:tc>
          <w:tcPr>
            <w:tcW w:w="7138" w:type="dxa"/>
          </w:tcPr>
          <w:p w14:paraId="430883AE" w14:textId="48E2142F" w:rsidR="00914A63" w:rsidRPr="001C4910" w:rsidRDefault="00914A63" w:rsidP="001C4910">
            <w:pPr>
              <w:jc w:val="both"/>
              <w:rPr>
                <w:rFonts w:ascii="GHEA Grapalat" w:hAnsi="GHEA Grapalat"/>
                <w:bCs/>
                <w:sz w:val="24"/>
                <w:szCs w:val="24"/>
                <w:lang w:val="hy-AM"/>
              </w:rPr>
            </w:pPr>
            <w:r w:rsidRPr="001C4910">
              <w:rPr>
                <w:rFonts w:ascii="GHEA Grapalat" w:hAnsi="GHEA Grapalat"/>
                <w:bCs/>
                <w:sz w:val="24"/>
                <w:szCs w:val="24"/>
                <w:shd w:val="clear" w:color="auto" w:fill="FFFFFF"/>
                <w:lang w:val="hy-AM"/>
              </w:rPr>
              <w:t>Ըստ հայցի Արմավիրի մարզի դատախազության ընդդեմ Արմավիրի մարզի Մեծամոր համայնքի, Մխիթար Արշակի Աղաջանյանի, երրորդ անձ Արշակ Մխիթարի Աղաջանյանի՝ հողամասի աճուրդն անվավեր ճանաչելու և անվավերության հետևանքներ կիրառելու պահանջների մասին</w:t>
            </w:r>
          </w:p>
        </w:tc>
        <w:tc>
          <w:tcPr>
            <w:tcW w:w="1516" w:type="dxa"/>
          </w:tcPr>
          <w:p w14:paraId="38B080D4" w14:textId="172664B1"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27.03.2026</w:t>
            </w:r>
          </w:p>
        </w:tc>
        <w:tc>
          <w:tcPr>
            <w:tcW w:w="1070" w:type="dxa"/>
          </w:tcPr>
          <w:p w14:paraId="664B1DF4" w14:textId="002768B3"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16:30</w:t>
            </w:r>
          </w:p>
        </w:tc>
        <w:tc>
          <w:tcPr>
            <w:tcW w:w="1338" w:type="dxa"/>
          </w:tcPr>
          <w:p w14:paraId="6AC90AC8" w14:textId="02E839FA"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7</w:t>
            </w:r>
          </w:p>
        </w:tc>
        <w:tc>
          <w:tcPr>
            <w:tcW w:w="1520" w:type="dxa"/>
          </w:tcPr>
          <w:p w14:paraId="3DAF7F23" w14:textId="216B0944" w:rsidR="00914A63" w:rsidRPr="001C4910" w:rsidRDefault="00914A63" w:rsidP="00914A63">
            <w:pPr>
              <w:jc w:val="center"/>
              <w:rPr>
                <w:rFonts w:ascii="GHEA Grapalat" w:hAnsi="GHEA Grapalat"/>
                <w:bCs/>
                <w:sz w:val="24"/>
                <w:szCs w:val="24"/>
                <w:lang w:val="hy-AM"/>
              </w:rPr>
            </w:pPr>
            <w:r w:rsidRPr="001C4910">
              <w:rPr>
                <w:rFonts w:ascii="GHEA Grapalat" w:hAnsi="GHEA Grapalat"/>
                <w:bCs/>
                <w:sz w:val="24"/>
                <w:szCs w:val="24"/>
                <w:lang w:val="hy-AM"/>
              </w:rPr>
              <w:t>դռնբաց</w:t>
            </w:r>
          </w:p>
        </w:tc>
      </w:tr>
    </w:tbl>
    <w:p w14:paraId="23FCFC17" w14:textId="77777777" w:rsidR="00A9029A" w:rsidRPr="001C4910" w:rsidRDefault="00A9029A" w:rsidP="00354AAC">
      <w:pPr>
        <w:pStyle w:val="Heading2"/>
        <w:rPr>
          <w:rFonts w:ascii="GHEA Grapalat" w:hAnsi="GHEA Grapalat"/>
          <w:bCs/>
          <w:sz w:val="24"/>
          <w:szCs w:val="24"/>
        </w:rPr>
      </w:pPr>
    </w:p>
    <w:sectPr w:rsidR="00A9029A" w:rsidRPr="001C4910"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23FCA"/>
    <w:multiLevelType w:val="hybridMultilevel"/>
    <w:tmpl w:val="42401506"/>
    <w:lvl w:ilvl="0" w:tplc="F1A4BD70">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8529103">
    <w:abstractNumId w:val="7"/>
  </w:num>
  <w:num w:numId="2" w16cid:durableId="2127113654">
    <w:abstractNumId w:val="8"/>
  </w:num>
  <w:num w:numId="3" w16cid:durableId="764810487">
    <w:abstractNumId w:val="3"/>
  </w:num>
  <w:num w:numId="4" w16cid:durableId="646908110">
    <w:abstractNumId w:val="4"/>
  </w:num>
  <w:num w:numId="5" w16cid:durableId="1890531318">
    <w:abstractNumId w:val="1"/>
  </w:num>
  <w:num w:numId="6" w16cid:durableId="1779372637">
    <w:abstractNumId w:val="0"/>
  </w:num>
  <w:num w:numId="7" w16cid:durableId="1259293597">
    <w:abstractNumId w:val="5"/>
  </w:num>
  <w:num w:numId="8" w16cid:durableId="901067156">
    <w:abstractNumId w:val="6"/>
  </w:num>
  <w:num w:numId="9" w16cid:durableId="1392457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6"/>
    <w:rsid w:val="00031656"/>
    <w:rsid w:val="00043E32"/>
    <w:rsid w:val="00081D17"/>
    <w:rsid w:val="000B0596"/>
    <w:rsid w:val="000C6869"/>
    <w:rsid w:val="000E70EA"/>
    <w:rsid w:val="000F55BC"/>
    <w:rsid w:val="00111392"/>
    <w:rsid w:val="00180D4E"/>
    <w:rsid w:val="001848AC"/>
    <w:rsid w:val="001A0628"/>
    <w:rsid w:val="001C4910"/>
    <w:rsid w:val="001D0316"/>
    <w:rsid w:val="00204FAA"/>
    <w:rsid w:val="002B22F5"/>
    <w:rsid w:val="00354AAC"/>
    <w:rsid w:val="003C6315"/>
    <w:rsid w:val="0041394E"/>
    <w:rsid w:val="00467854"/>
    <w:rsid w:val="00481C90"/>
    <w:rsid w:val="004B5E1E"/>
    <w:rsid w:val="004C3586"/>
    <w:rsid w:val="004C5C40"/>
    <w:rsid w:val="004E2E30"/>
    <w:rsid w:val="004E71B2"/>
    <w:rsid w:val="00500DAB"/>
    <w:rsid w:val="00503A39"/>
    <w:rsid w:val="00504CDD"/>
    <w:rsid w:val="005348D9"/>
    <w:rsid w:val="00582965"/>
    <w:rsid w:val="00596B26"/>
    <w:rsid w:val="005A5D9A"/>
    <w:rsid w:val="005D0E65"/>
    <w:rsid w:val="005D40CA"/>
    <w:rsid w:val="005F6166"/>
    <w:rsid w:val="00707896"/>
    <w:rsid w:val="00714E44"/>
    <w:rsid w:val="0073519D"/>
    <w:rsid w:val="00755148"/>
    <w:rsid w:val="007608DB"/>
    <w:rsid w:val="007976A7"/>
    <w:rsid w:val="007D24F5"/>
    <w:rsid w:val="007D2EDC"/>
    <w:rsid w:val="007F2AE0"/>
    <w:rsid w:val="0081603B"/>
    <w:rsid w:val="00816962"/>
    <w:rsid w:val="008A5409"/>
    <w:rsid w:val="008B058F"/>
    <w:rsid w:val="008C1CD3"/>
    <w:rsid w:val="008C3483"/>
    <w:rsid w:val="008E55ED"/>
    <w:rsid w:val="009143A4"/>
    <w:rsid w:val="00914A63"/>
    <w:rsid w:val="00976EF1"/>
    <w:rsid w:val="009812C7"/>
    <w:rsid w:val="00A57027"/>
    <w:rsid w:val="00A727C4"/>
    <w:rsid w:val="00A831BD"/>
    <w:rsid w:val="00A9029A"/>
    <w:rsid w:val="00AA4A3C"/>
    <w:rsid w:val="00AE16B9"/>
    <w:rsid w:val="00AE7908"/>
    <w:rsid w:val="00AF3D0A"/>
    <w:rsid w:val="00B2386B"/>
    <w:rsid w:val="00B4791C"/>
    <w:rsid w:val="00B51F59"/>
    <w:rsid w:val="00B54382"/>
    <w:rsid w:val="00B81C24"/>
    <w:rsid w:val="00BA067A"/>
    <w:rsid w:val="00BA618C"/>
    <w:rsid w:val="00C34C11"/>
    <w:rsid w:val="00C728A2"/>
    <w:rsid w:val="00C74C46"/>
    <w:rsid w:val="00C924DC"/>
    <w:rsid w:val="00CC1E26"/>
    <w:rsid w:val="00D029C7"/>
    <w:rsid w:val="00D05932"/>
    <w:rsid w:val="00D068A5"/>
    <w:rsid w:val="00D4634F"/>
    <w:rsid w:val="00D46A7A"/>
    <w:rsid w:val="00D47F9D"/>
    <w:rsid w:val="00D72B9F"/>
    <w:rsid w:val="00D8089A"/>
    <w:rsid w:val="00DA321A"/>
    <w:rsid w:val="00DA77E4"/>
    <w:rsid w:val="00EA1BBB"/>
    <w:rsid w:val="00EC429C"/>
    <w:rsid w:val="00EC4436"/>
    <w:rsid w:val="00EF6F8C"/>
    <w:rsid w:val="00F1466B"/>
    <w:rsid w:val="00F4008C"/>
    <w:rsid w:val="00FA6F96"/>
    <w:rsid w:val="00F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9A"/>
    <w:rPr>
      <w:lang w:val="ru-RU"/>
    </w:rPr>
  </w:style>
  <w:style w:type="paragraph" w:styleId="Heading2">
    <w:name w:val="heading 2"/>
    <w:basedOn w:val="Normal"/>
    <w:next w:val="Normal"/>
    <w:link w:val="Heading2Char"/>
    <w:uiPriority w:val="9"/>
    <w:unhideWhenUsed/>
    <w:qFormat/>
    <w:rsid w:val="00354A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 w:type="character" w:customStyle="1" w:styleId="Heading2Char">
    <w:name w:val="Heading 2 Char"/>
    <w:basedOn w:val="DefaultParagraphFont"/>
    <w:link w:val="Heading2"/>
    <w:uiPriority w:val="9"/>
    <w:rsid w:val="00354AAC"/>
    <w:rPr>
      <w:rFonts w:asciiTheme="majorHAnsi" w:eastAsiaTheme="majorEastAsia" w:hAnsiTheme="majorHAnsi" w:cstheme="majorBidi"/>
      <w:color w:val="2F5496" w:themeColor="accent1" w:themeShade="BF"/>
      <w:sz w:val="26"/>
      <w:szCs w:val="26"/>
      <w:lang w:val="ru-RU"/>
    </w:rPr>
  </w:style>
  <w:style w:type="paragraph" w:styleId="BodyText">
    <w:name w:val="Body Text"/>
    <w:basedOn w:val="Normal"/>
    <w:link w:val="BodyTextChar"/>
    <w:unhideWhenUsed/>
    <w:rsid w:val="00D068A5"/>
    <w:pPr>
      <w:spacing w:after="0" w:line="240" w:lineRule="auto"/>
      <w:jc w:val="both"/>
    </w:pPr>
    <w:rPr>
      <w:rFonts w:ascii="Times Armenian" w:eastAsia="Times New Roman" w:hAnsi="Times Armenian" w:cs="Times New Roman"/>
      <w:sz w:val="24"/>
      <w:szCs w:val="20"/>
      <w:lang w:val="en-US"/>
    </w:rPr>
  </w:style>
  <w:style w:type="character" w:customStyle="1" w:styleId="BodyTextChar">
    <w:name w:val="Body Text Char"/>
    <w:basedOn w:val="DefaultParagraphFont"/>
    <w:link w:val="BodyText"/>
    <w:rsid w:val="00D068A5"/>
    <w:rPr>
      <w:rFonts w:ascii="Times Armenian" w:eastAsia="Times New Roman" w:hAnsi="Times Armeni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590">
      <w:bodyDiv w:val="1"/>
      <w:marLeft w:val="0"/>
      <w:marRight w:val="0"/>
      <w:marTop w:val="0"/>
      <w:marBottom w:val="0"/>
      <w:divBdr>
        <w:top w:val="none" w:sz="0" w:space="0" w:color="auto"/>
        <w:left w:val="none" w:sz="0" w:space="0" w:color="auto"/>
        <w:bottom w:val="none" w:sz="0" w:space="0" w:color="auto"/>
        <w:right w:val="none" w:sz="0" w:space="0" w:color="auto"/>
      </w:divBdr>
    </w:div>
    <w:div w:id="98836988">
      <w:bodyDiv w:val="1"/>
      <w:marLeft w:val="0"/>
      <w:marRight w:val="0"/>
      <w:marTop w:val="0"/>
      <w:marBottom w:val="0"/>
      <w:divBdr>
        <w:top w:val="none" w:sz="0" w:space="0" w:color="auto"/>
        <w:left w:val="none" w:sz="0" w:space="0" w:color="auto"/>
        <w:bottom w:val="none" w:sz="0" w:space="0" w:color="auto"/>
        <w:right w:val="none" w:sz="0" w:space="0" w:color="auto"/>
      </w:divBdr>
    </w:div>
    <w:div w:id="104620752">
      <w:bodyDiv w:val="1"/>
      <w:marLeft w:val="0"/>
      <w:marRight w:val="0"/>
      <w:marTop w:val="0"/>
      <w:marBottom w:val="0"/>
      <w:divBdr>
        <w:top w:val="none" w:sz="0" w:space="0" w:color="auto"/>
        <w:left w:val="none" w:sz="0" w:space="0" w:color="auto"/>
        <w:bottom w:val="none" w:sz="0" w:space="0" w:color="auto"/>
        <w:right w:val="none" w:sz="0" w:space="0" w:color="auto"/>
      </w:divBdr>
    </w:div>
    <w:div w:id="245850072">
      <w:bodyDiv w:val="1"/>
      <w:marLeft w:val="0"/>
      <w:marRight w:val="0"/>
      <w:marTop w:val="0"/>
      <w:marBottom w:val="0"/>
      <w:divBdr>
        <w:top w:val="none" w:sz="0" w:space="0" w:color="auto"/>
        <w:left w:val="none" w:sz="0" w:space="0" w:color="auto"/>
        <w:bottom w:val="none" w:sz="0" w:space="0" w:color="auto"/>
        <w:right w:val="none" w:sz="0" w:space="0" w:color="auto"/>
      </w:divBdr>
    </w:div>
    <w:div w:id="398133434">
      <w:bodyDiv w:val="1"/>
      <w:marLeft w:val="0"/>
      <w:marRight w:val="0"/>
      <w:marTop w:val="0"/>
      <w:marBottom w:val="0"/>
      <w:divBdr>
        <w:top w:val="none" w:sz="0" w:space="0" w:color="auto"/>
        <w:left w:val="none" w:sz="0" w:space="0" w:color="auto"/>
        <w:bottom w:val="none" w:sz="0" w:space="0" w:color="auto"/>
        <w:right w:val="none" w:sz="0" w:space="0" w:color="auto"/>
      </w:divBdr>
    </w:div>
    <w:div w:id="430979008">
      <w:bodyDiv w:val="1"/>
      <w:marLeft w:val="0"/>
      <w:marRight w:val="0"/>
      <w:marTop w:val="0"/>
      <w:marBottom w:val="0"/>
      <w:divBdr>
        <w:top w:val="none" w:sz="0" w:space="0" w:color="auto"/>
        <w:left w:val="none" w:sz="0" w:space="0" w:color="auto"/>
        <w:bottom w:val="none" w:sz="0" w:space="0" w:color="auto"/>
        <w:right w:val="none" w:sz="0" w:space="0" w:color="auto"/>
      </w:divBdr>
    </w:div>
    <w:div w:id="433522201">
      <w:bodyDiv w:val="1"/>
      <w:marLeft w:val="0"/>
      <w:marRight w:val="0"/>
      <w:marTop w:val="0"/>
      <w:marBottom w:val="0"/>
      <w:divBdr>
        <w:top w:val="none" w:sz="0" w:space="0" w:color="auto"/>
        <w:left w:val="none" w:sz="0" w:space="0" w:color="auto"/>
        <w:bottom w:val="none" w:sz="0" w:space="0" w:color="auto"/>
        <w:right w:val="none" w:sz="0" w:space="0" w:color="auto"/>
      </w:divBdr>
    </w:div>
    <w:div w:id="560411345">
      <w:bodyDiv w:val="1"/>
      <w:marLeft w:val="0"/>
      <w:marRight w:val="0"/>
      <w:marTop w:val="0"/>
      <w:marBottom w:val="0"/>
      <w:divBdr>
        <w:top w:val="none" w:sz="0" w:space="0" w:color="auto"/>
        <w:left w:val="none" w:sz="0" w:space="0" w:color="auto"/>
        <w:bottom w:val="none" w:sz="0" w:space="0" w:color="auto"/>
        <w:right w:val="none" w:sz="0" w:space="0" w:color="auto"/>
      </w:divBdr>
    </w:div>
    <w:div w:id="568615401">
      <w:bodyDiv w:val="1"/>
      <w:marLeft w:val="0"/>
      <w:marRight w:val="0"/>
      <w:marTop w:val="0"/>
      <w:marBottom w:val="0"/>
      <w:divBdr>
        <w:top w:val="none" w:sz="0" w:space="0" w:color="auto"/>
        <w:left w:val="none" w:sz="0" w:space="0" w:color="auto"/>
        <w:bottom w:val="none" w:sz="0" w:space="0" w:color="auto"/>
        <w:right w:val="none" w:sz="0" w:space="0" w:color="auto"/>
      </w:divBdr>
    </w:div>
    <w:div w:id="908154550">
      <w:bodyDiv w:val="1"/>
      <w:marLeft w:val="0"/>
      <w:marRight w:val="0"/>
      <w:marTop w:val="0"/>
      <w:marBottom w:val="0"/>
      <w:divBdr>
        <w:top w:val="none" w:sz="0" w:space="0" w:color="auto"/>
        <w:left w:val="none" w:sz="0" w:space="0" w:color="auto"/>
        <w:bottom w:val="none" w:sz="0" w:space="0" w:color="auto"/>
        <w:right w:val="none" w:sz="0" w:space="0" w:color="auto"/>
      </w:divBdr>
    </w:div>
    <w:div w:id="1275671221">
      <w:bodyDiv w:val="1"/>
      <w:marLeft w:val="0"/>
      <w:marRight w:val="0"/>
      <w:marTop w:val="0"/>
      <w:marBottom w:val="0"/>
      <w:divBdr>
        <w:top w:val="none" w:sz="0" w:space="0" w:color="auto"/>
        <w:left w:val="none" w:sz="0" w:space="0" w:color="auto"/>
        <w:bottom w:val="none" w:sz="0" w:space="0" w:color="auto"/>
        <w:right w:val="none" w:sz="0" w:space="0" w:color="auto"/>
      </w:divBdr>
    </w:div>
    <w:div w:id="1352293670">
      <w:bodyDiv w:val="1"/>
      <w:marLeft w:val="0"/>
      <w:marRight w:val="0"/>
      <w:marTop w:val="0"/>
      <w:marBottom w:val="0"/>
      <w:divBdr>
        <w:top w:val="none" w:sz="0" w:space="0" w:color="auto"/>
        <w:left w:val="none" w:sz="0" w:space="0" w:color="auto"/>
        <w:bottom w:val="none" w:sz="0" w:space="0" w:color="auto"/>
        <w:right w:val="none" w:sz="0" w:space="0" w:color="auto"/>
      </w:divBdr>
    </w:div>
    <w:div w:id="1418406688">
      <w:bodyDiv w:val="1"/>
      <w:marLeft w:val="0"/>
      <w:marRight w:val="0"/>
      <w:marTop w:val="0"/>
      <w:marBottom w:val="0"/>
      <w:divBdr>
        <w:top w:val="none" w:sz="0" w:space="0" w:color="auto"/>
        <w:left w:val="none" w:sz="0" w:space="0" w:color="auto"/>
        <w:bottom w:val="none" w:sz="0" w:space="0" w:color="auto"/>
        <w:right w:val="none" w:sz="0" w:space="0" w:color="auto"/>
      </w:divBdr>
    </w:div>
    <w:div w:id="1567955108">
      <w:bodyDiv w:val="1"/>
      <w:marLeft w:val="0"/>
      <w:marRight w:val="0"/>
      <w:marTop w:val="0"/>
      <w:marBottom w:val="0"/>
      <w:divBdr>
        <w:top w:val="none" w:sz="0" w:space="0" w:color="auto"/>
        <w:left w:val="none" w:sz="0" w:space="0" w:color="auto"/>
        <w:bottom w:val="none" w:sz="0" w:space="0" w:color="auto"/>
        <w:right w:val="none" w:sz="0" w:space="0" w:color="auto"/>
      </w:divBdr>
    </w:div>
    <w:div w:id="1770739756">
      <w:bodyDiv w:val="1"/>
      <w:marLeft w:val="0"/>
      <w:marRight w:val="0"/>
      <w:marTop w:val="0"/>
      <w:marBottom w:val="0"/>
      <w:divBdr>
        <w:top w:val="none" w:sz="0" w:space="0" w:color="auto"/>
        <w:left w:val="none" w:sz="0" w:space="0" w:color="auto"/>
        <w:bottom w:val="none" w:sz="0" w:space="0" w:color="auto"/>
        <w:right w:val="none" w:sz="0" w:space="0" w:color="auto"/>
      </w:divBdr>
    </w:div>
    <w:div w:id="185803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User</cp:lastModifiedBy>
  <cp:revision>3</cp:revision>
  <cp:lastPrinted>2023-01-20T12:18:00Z</cp:lastPrinted>
  <dcterms:created xsi:type="dcterms:W3CDTF">2026-03-20T07:59:00Z</dcterms:created>
  <dcterms:modified xsi:type="dcterms:W3CDTF">2026-03-20T12:39:00Z</dcterms:modified>
</cp:coreProperties>
</file>